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6224" w:rsidRDefault="008B2845">
      <w:pPr>
        <w:spacing w:after="100"/>
      </w:pPr>
      <w:r>
        <w:rPr>
          <w:rFonts w:ascii="Times New Roman" w:eastAsia="Times New Roman" w:hAnsi="Times New Roman" w:cs="Times New Roman"/>
          <w:b/>
          <w:sz w:val="24"/>
        </w:rPr>
        <w:t>ERROR CONDITIONS</w:t>
      </w:r>
    </w:p>
    <w:p w:rsidR="00176224" w:rsidRDefault="008B2845">
      <w:pPr>
        <w:spacing w:after="100"/>
      </w:pPr>
      <w:r>
        <w:rPr>
          <w:rFonts w:ascii="Times New Roman" w:eastAsia="Times New Roman" w:hAnsi="Times New Roman" w:cs="Times New Roman"/>
          <w:b/>
          <w:sz w:val="20"/>
        </w:rPr>
        <w:t xml:space="preserve">Invalid </w:t>
      </w:r>
      <w:proofErr w:type="spellStart"/>
      <w:r>
        <w:rPr>
          <w:rFonts w:ascii="Times New Roman" w:eastAsia="Times New Roman" w:hAnsi="Times New Roman" w:cs="Times New Roman"/>
          <w:b/>
          <w:sz w:val="20"/>
        </w:rPr>
        <w:t>tid</w:t>
      </w:r>
      <w:proofErr w:type="spellEnd"/>
      <w:r>
        <w:rPr>
          <w:rFonts w:ascii="Times New Roman" w:eastAsia="Times New Roman" w:hAnsi="Times New Roman" w:cs="Times New Roman"/>
          <w:b/>
          <w:sz w:val="20"/>
        </w:rPr>
        <w:t>.</w:t>
      </w:r>
    </w:p>
    <w:p w:rsidR="00176224" w:rsidRDefault="008B2845">
      <w:pPr>
        <w:spacing w:after="100"/>
      </w:pPr>
      <w:r>
        <w:rPr>
          <w:rFonts w:ascii="Times New Roman" w:eastAsia="Times New Roman" w:hAnsi="Times New Roman" w:cs="Times New Roman"/>
          <w:b/>
          <w:sz w:val="20"/>
        </w:rPr>
        <w:t>Invalid register number.</w:t>
      </w:r>
    </w:p>
    <w:p w:rsidR="00176224" w:rsidRDefault="008B2845">
      <w:pPr>
        <w:spacing w:after="100"/>
      </w:pPr>
      <w:r>
        <w:rPr>
          <w:rFonts w:ascii="Times New Roman" w:eastAsia="Times New Roman" w:hAnsi="Times New Roman" w:cs="Times New Roman"/>
          <w:b/>
          <w:sz w:val="20"/>
        </w:rPr>
        <w:t>ISR cannot reference remote node.</w:t>
      </w:r>
    </w:p>
    <w:p w:rsidR="00176224" w:rsidRDefault="008B2845">
      <w:pPr>
        <w:spacing w:after="100"/>
      </w:pPr>
      <w:r>
        <w:rPr>
          <w:rFonts w:ascii="Times New Roman" w:eastAsia="Times New Roman" w:hAnsi="Times New Roman" w:cs="Times New Roman"/>
          <w:b/>
          <w:sz w:val="24"/>
        </w:rPr>
        <w:t>NOTES</w:t>
      </w:r>
    </w:p>
    <w:p w:rsidR="00176224" w:rsidRDefault="008B2845">
      <w:pPr>
        <w:spacing w:after="100"/>
      </w:pPr>
      <w:r>
        <w:rPr>
          <w:rFonts w:ascii="Times New Roman" w:eastAsia="Times New Roman" w:hAnsi="Times New Roman" w:cs="Times New Roman"/>
          <w:b/>
          <w:sz w:val="20"/>
        </w:rPr>
        <w:t>C</w:t>
      </w:r>
      <w:r>
        <w:rPr>
          <w:rFonts w:ascii="Times New Roman" w:eastAsia="Times New Roman" w:hAnsi="Times New Roman" w:cs="Times New Roman"/>
          <w:b/>
          <w:sz w:val="20"/>
        </w:rPr>
        <w:t>an</w:t>
      </w:r>
      <w:r>
        <w:rPr>
          <w:rFonts w:ascii="Times New Roman" w:eastAsia="Times New Roman" w:hAnsi="Times New Roman" w:cs="Times New Roman"/>
          <w:b/>
          <w:sz w:val="20"/>
        </w:rPr>
        <w:t xml:space="preserve"> be called from within an ISR, except when the task was not created on the local node.</w:t>
      </w:r>
    </w:p>
    <w:p w:rsidR="00176224" w:rsidRDefault="008B2845">
      <w:pPr>
        <w:spacing w:after="100"/>
      </w:pPr>
      <w:r>
        <w:rPr>
          <w:rFonts w:ascii="Times New Roman" w:eastAsia="Times New Roman" w:hAnsi="Times New Roman" w:cs="Times New Roman"/>
          <w:b/>
          <w:sz w:val="20"/>
        </w:rPr>
        <w:t xml:space="preserve">Will not </w:t>
      </w:r>
      <w:r>
        <w:rPr>
          <w:rFonts w:ascii="Times New Roman" w:eastAsia="Times New Roman" w:hAnsi="Times New Roman" w:cs="Times New Roman"/>
          <w:b/>
          <w:sz w:val="20"/>
        </w:rPr>
        <w:t xml:space="preserve">cause </w:t>
      </w:r>
      <w:proofErr w:type="gramStart"/>
      <w:r>
        <w:rPr>
          <w:rFonts w:ascii="Times New Roman" w:eastAsia="Times New Roman" w:hAnsi="Times New Roman" w:cs="Times New Roman"/>
          <w:b/>
          <w:sz w:val="20"/>
        </w:rPr>
        <w:t xml:space="preserve">a </w:t>
      </w:r>
      <w:proofErr w:type="spellStart"/>
      <w:r>
        <w:rPr>
          <w:rFonts w:ascii="Times New Roman" w:eastAsia="Times New Roman" w:hAnsi="Times New Roman" w:cs="Times New Roman"/>
          <w:b/>
          <w:sz w:val="20"/>
        </w:rPr>
        <w:t>preempt</w:t>
      </w:r>
      <w:proofErr w:type="spellEnd"/>
      <w:proofErr w:type="gramEnd"/>
      <w:r>
        <w:rPr>
          <w:rFonts w:ascii="Times New Roman" w:eastAsia="Times New Roman" w:hAnsi="Times New Roman" w:cs="Times New Roman"/>
          <w:b/>
          <w:sz w:val="20"/>
        </w:rPr>
        <w:t>.</w:t>
      </w: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Pr>
        <w:spacing w:after="100"/>
      </w:pPr>
    </w:p>
    <w:p w:rsidR="00176224" w:rsidRDefault="00176224"/>
    <w:p w:rsidR="00176224" w:rsidRDefault="00176224"/>
    <w:p w:rsidR="00176224" w:rsidRDefault="00176224">
      <w:pPr>
        <w:spacing w:after="100"/>
      </w:pPr>
    </w:p>
    <w:p w:rsidR="00176224" w:rsidRDefault="008B2845">
      <w:pPr>
        <w:spacing w:after="100"/>
      </w:pPr>
      <w:r>
        <w:rPr>
          <w:rFonts w:ascii="Times New Roman" w:eastAsia="Times New Roman" w:hAnsi="Times New Roman" w:cs="Times New Roman"/>
          <w:b/>
          <w:sz w:val="18"/>
        </w:rPr>
        <w:lastRenderedPageBreak/>
        <w:t xml:space="preserve">3.2 </w:t>
      </w:r>
      <w:r>
        <w:rPr>
          <w:rFonts w:ascii="Times New Roman" w:eastAsia="Times New Roman" w:hAnsi="Times New Roman" w:cs="Times New Roman"/>
          <w:b/>
          <w:sz w:val="18"/>
        </w:rPr>
        <w:t>Message</w:t>
      </w:r>
      <w:r>
        <w:rPr>
          <w:rFonts w:ascii="Times New Roman" w:eastAsia="Times New Roman" w:hAnsi="Times New Roman" w:cs="Times New Roman"/>
          <w:b/>
          <w:sz w:val="18"/>
        </w:rPr>
        <w:t xml:space="preserve">, Event, </w:t>
      </w:r>
      <w:r>
        <w:rPr>
          <w:rFonts w:ascii="Times New Roman" w:eastAsia="Times New Roman" w:hAnsi="Times New Roman" w:cs="Times New Roman"/>
          <w:b/>
          <w:sz w:val="18"/>
        </w:rPr>
        <w:t>an</w:t>
      </w:r>
      <w:r>
        <w:rPr>
          <w:rFonts w:ascii="Times New Roman" w:eastAsia="Times New Roman" w:hAnsi="Times New Roman" w:cs="Times New Roman"/>
          <w:b/>
          <w:sz w:val="18"/>
        </w:rPr>
        <w:t>d Signal Management</w:t>
      </w:r>
    </w:p>
    <w:p w:rsidR="00176224" w:rsidRDefault="008B2845">
      <w:pPr>
        <w:spacing w:after="100"/>
        <w:ind w:firstLine="4"/>
      </w:pPr>
      <w:r>
        <w:rPr>
          <w:rFonts w:ascii="Times New Roman" w:eastAsia="Times New Roman" w:hAnsi="Times New Roman" w:cs="Times New Roman"/>
          <w:b/>
          <w:sz w:val="20"/>
        </w:rPr>
        <w:t>The executive supports communication and synchronisation between tasks using messages and events.</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Asynchronous communication is supported using signals.</w:t>
      </w:r>
    </w:p>
    <w:p w:rsidR="00176224" w:rsidRDefault="008B2845">
      <w:pPr>
        <w:spacing w:after="100"/>
      </w:pPr>
      <w:r>
        <w:rPr>
          <w:rFonts w:ascii="Times New Roman" w:eastAsia="Times New Roman" w:hAnsi="Times New Roman" w:cs="Times New Roman"/>
          <w:b/>
          <w:sz w:val="20"/>
        </w:rPr>
        <w:t>3</w:t>
      </w:r>
      <w:r>
        <w:rPr>
          <w:rFonts w:ascii="Times New Roman" w:eastAsia="Times New Roman" w:hAnsi="Times New Roman" w:cs="Times New Roman"/>
          <w:b/>
          <w:sz w:val="20"/>
        </w:rPr>
        <w:t xml:space="preserve">.2.1 Message </w:t>
      </w:r>
      <w:r>
        <w:rPr>
          <w:rFonts w:ascii="Times New Roman" w:eastAsia="Times New Roman" w:hAnsi="Times New Roman" w:cs="Times New Roman"/>
          <w:b/>
          <w:sz w:val="20"/>
        </w:rPr>
        <w:t>Manager</w:t>
      </w:r>
    </w:p>
    <w:p w:rsidR="00176224" w:rsidRDefault="008B2845">
      <w:pPr>
        <w:spacing w:after="100"/>
        <w:jc w:val="both"/>
      </w:pPr>
      <w:r>
        <w:rPr>
          <w:rFonts w:ascii="Times New Roman" w:eastAsia="Times New Roman" w:hAnsi="Times New Roman" w:cs="Times New Roman"/>
          <w:b/>
          <w:sz w:val="20"/>
        </w:rPr>
        <w:t>The message queue is the data structure supportin</w:t>
      </w:r>
      <w:r>
        <w:rPr>
          <w:rFonts w:ascii="Times New Roman" w:eastAsia="Times New Roman" w:hAnsi="Times New Roman" w:cs="Times New Roman"/>
          <w:b/>
          <w:sz w:val="20"/>
        </w:rPr>
        <w:t xml:space="preserve">g inter-task communication and </w:t>
      </w:r>
      <w:r>
        <w:rPr>
          <w:rFonts w:ascii="Times New Roman" w:eastAsia="Times New Roman" w:hAnsi="Times New Roman" w:cs="Times New Roman"/>
          <w:b/>
          <w:sz w:val="20"/>
        </w:rPr>
        <w:t>synchronization</w:t>
      </w:r>
      <w:r>
        <w:rPr>
          <w:rFonts w:ascii="Times New Roman" w:eastAsia="Times New Roman" w:hAnsi="Times New Roman" w:cs="Times New Roman"/>
          <w:b/>
          <w:sz w:val="20"/>
        </w:rPr>
        <w:t xml:space="preserve">. One or more </w:t>
      </w:r>
      <w:r>
        <w:rPr>
          <w:rFonts w:ascii="Times New Roman" w:eastAsia="Times New Roman" w:hAnsi="Times New Roman" w:cs="Times New Roman"/>
          <w:b/>
          <w:sz w:val="20"/>
        </w:rPr>
        <w:t xml:space="preserve">tasks </w:t>
      </w:r>
      <w:r>
        <w:rPr>
          <w:rFonts w:ascii="Times New Roman" w:eastAsia="Times New Roman" w:hAnsi="Times New Roman" w:cs="Times New Roman"/>
          <w:b/>
          <w:sz w:val="20"/>
        </w:rPr>
        <w:t xml:space="preserve">may send </w:t>
      </w:r>
      <w:r>
        <w:rPr>
          <w:rFonts w:ascii="Times New Roman" w:eastAsia="Times New Roman" w:hAnsi="Times New Roman" w:cs="Times New Roman"/>
          <w:b/>
          <w:sz w:val="20"/>
        </w:rPr>
        <w:t>messages</w:t>
      </w:r>
      <w:r>
        <w:rPr>
          <w:rFonts w:ascii="Times New Roman" w:eastAsia="Times New Roman" w:hAnsi="Times New Roman" w:cs="Times New Roman"/>
          <w:b/>
          <w:sz w:val="20"/>
        </w:rPr>
        <w:t xml:space="preserve"> to the </w:t>
      </w:r>
      <w:r>
        <w:rPr>
          <w:rFonts w:ascii="Times New Roman" w:eastAsia="Times New Roman" w:hAnsi="Times New Roman" w:cs="Times New Roman"/>
          <w:b/>
          <w:sz w:val="20"/>
        </w:rPr>
        <w:t>message</w:t>
      </w:r>
      <w:r>
        <w:rPr>
          <w:rFonts w:ascii="Times New Roman" w:eastAsia="Times New Roman" w:hAnsi="Times New Roman" w:cs="Times New Roman"/>
          <w:b/>
          <w:sz w:val="20"/>
        </w:rPr>
        <w:t xml:space="preserve"> queue, and one or more tasks may request </w:t>
      </w:r>
      <w:r>
        <w:rPr>
          <w:rFonts w:ascii="Times New Roman" w:eastAsia="Times New Roman" w:hAnsi="Times New Roman" w:cs="Times New Roman"/>
          <w:b/>
          <w:sz w:val="20"/>
        </w:rPr>
        <w:t>message</w:t>
      </w:r>
      <w:r>
        <w:rPr>
          <w:rFonts w:ascii="Times New Roman" w:eastAsia="Times New Roman" w:hAnsi="Times New Roman" w:cs="Times New Roman"/>
          <w:b/>
          <w:sz w:val="20"/>
        </w:rPr>
        <w:t xml:space="preserve"> from the queue.</w:t>
      </w:r>
    </w:p>
    <w:p w:rsidR="00176224" w:rsidRDefault="008B2845">
      <w:pPr>
        <w:spacing w:after="100"/>
        <w:jc w:val="both"/>
      </w:pPr>
      <w:r>
        <w:rPr>
          <w:rFonts w:ascii="Times New Roman" w:eastAsia="Times New Roman" w:hAnsi="Times New Roman" w:cs="Times New Roman"/>
          <w:b/>
          <w:sz w:val="20"/>
        </w:rPr>
        <w:t xml:space="preserve">Message queues are created at run time using the </w:t>
      </w:r>
      <w:proofErr w:type="spellStart"/>
      <w:r>
        <w:rPr>
          <w:rFonts w:ascii="Times New Roman" w:eastAsia="Times New Roman" w:hAnsi="Times New Roman" w:cs="Times New Roman"/>
          <w:b/>
          <w:sz w:val="20"/>
        </w:rPr>
        <w:t>q_create</w:t>
      </w:r>
      <w:proofErr w:type="spellEnd"/>
      <w:r>
        <w:rPr>
          <w:rFonts w:ascii="Times New Roman" w:eastAsia="Times New Roman" w:hAnsi="Times New Roman" w:cs="Times New Roman"/>
          <w:b/>
          <w:sz w:val="20"/>
        </w:rPr>
        <w:t xml:space="preserve"> directive. The creator assigns </w:t>
      </w:r>
      <w:r>
        <w:rPr>
          <w:rFonts w:ascii="Times New Roman" w:eastAsia="Times New Roman" w:hAnsi="Times New Roman" w:cs="Times New Roman"/>
          <w:b/>
          <w:sz w:val="20"/>
        </w:rPr>
        <w:t>a</w:t>
      </w:r>
      <w:r>
        <w:rPr>
          <w:rFonts w:ascii="Times New Roman" w:eastAsia="Times New Roman" w:hAnsi="Times New Roman" w:cs="Times New Roman"/>
          <w:b/>
          <w:sz w:val="20"/>
        </w:rPr>
        <w:t xml:space="preserve"> 4</w:t>
      </w:r>
      <w:r>
        <w:rPr>
          <w:rFonts w:ascii="Times New Roman" w:eastAsia="Times New Roman" w:hAnsi="Times New Roman" w:cs="Times New Roman"/>
          <w:b/>
          <w:sz w:val="20"/>
        </w:rPr>
        <w:t xml:space="preserve">-byte name </w:t>
      </w:r>
      <w:r>
        <w:rPr>
          <w:rFonts w:ascii="Times New Roman" w:eastAsia="Times New Roman" w:hAnsi="Times New Roman" w:cs="Times New Roman"/>
          <w:b/>
          <w:sz w:val="20"/>
        </w:rPr>
        <w:t>a</w:t>
      </w:r>
      <w:r>
        <w:rPr>
          <w:rFonts w:ascii="Times New Roman" w:eastAsia="Times New Roman" w:hAnsi="Times New Roman" w:cs="Times New Roman"/>
          <w:b/>
          <w:sz w:val="20"/>
        </w:rPr>
        <w:t xml:space="preserve">nd attributes to the queue. The attributes define whether </w:t>
      </w:r>
      <w:r>
        <w:rPr>
          <w:rFonts w:ascii="Times New Roman" w:eastAsia="Times New Roman" w:hAnsi="Times New Roman" w:cs="Times New Roman"/>
          <w:b/>
          <w:sz w:val="20"/>
        </w:rPr>
        <w:t>tasks</w:t>
      </w:r>
      <w:r>
        <w:rPr>
          <w:rFonts w:ascii="Times New Roman" w:eastAsia="Times New Roman" w:hAnsi="Times New Roman" w:cs="Times New Roman"/>
          <w:b/>
          <w:sz w:val="20"/>
        </w:rPr>
        <w:t xml:space="preserve"> waiting on messages from the queue will wait first-in, first-out (FIFO), or by task priority, </w:t>
      </w:r>
      <w:r>
        <w:rPr>
          <w:rFonts w:ascii="Times New Roman" w:eastAsia="Times New Roman" w:hAnsi="Times New Roman" w:cs="Times New Roman"/>
          <w:b/>
          <w:sz w:val="20"/>
        </w:rPr>
        <w:t>a</w:t>
      </w:r>
      <w:r>
        <w:rPr>
          <w:rFonts w:ascii="Times New Roman" w:eastAsia="Times New Roman" w:hAnsi="Times New Roman" w:cs="Times New Roman"/>
          <w:b/>
          <w:sz w:val="20"/>
        </w:rPr>
        <w:t xml:space="preserve">nd whether the queue will limit the number of messages queued to </w:t>
      </w:r>
      <w:r>
        <w:rPr>
          <w:rFonts w:ascii="Times New Roman" w:eastAsia="Times New Roman" w:hAnsi="Times New Roman" w:cs="Times New Roman"/>
          <w:b/>
          <w:sz w:val="20"/>
        </w:rPr>
        <w:t>a</w:t>
      </w:r>
      <w:r>
        <w:rPr>
          <w:rFonts w:ascii="Times New Roman" w:eastAsia="Times New Roman" w:hAnsi="Times New Roman" w:cs="Times New Roman"/>
          <w:b/>
          <w:sz w:val="20"/>
        </w:rPr>
        <w:t xml:space="preserve"> specified maximum,</w:t>
      </w:r>
      <w:r>
        <w:rPr>
          <w:rFonts w:ascii="Times New Roman" w:eastAsia="Times New Roman" w:hAnsi="Times New Roman" w:cs="Times New Roman"/>
          <w:b/>
          <w:sz w:val="20"/>
        </w:rPr>
        <w:t xml:space="preserve"> or allow an unlimited number of messages.</w:t>
      </w:r>
    </w:p>
    <w:p w:rsidR="00176224" w:rsidRDefault="008B2845">
      <w:pPr>
        <w:spacing w:after="100"/>
        <w:jc w:val="both"/>
      </w:pPr>
      <w:r>
        <w:rPr>
          <w:rFonts w:ascii="Times New Roman" w:eastAsia="Times New Roman" w:hAnsi="Times New Roman" w:cs="Times New Roman"/>
          <w:b/>
          <w:sz w:val="20"/>
        </w:rPr>
        <w:t>A message queue is identified by both a name, assigned by the creator, and a message queue id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assigned by the executive at </w:t>
      </w:r>
      <w:proofErr w:type="spellStart"/>
      <w:r>
        <w:rPr>
          <w:rFonts w:ascii="Times New Roman" w:eastAsia="Times New Roman" w:hAnsi="Times New Roman" w:cs="Times New Roman"/>
          <w:b/>
          <w:sz w:val="20"/>
        </w:rPr>
        <w:t>q_create</w:t>
      </w:r>
      <w:proofErr w:type="spellEnd"/>
      <w:r>
        <w:rPr>
          <w:rFonts w:ascii="Times New Roman" w:eastAsia="Times New Roman" w:hAnsi="Times New Roman" w:cs="Times New Roman"/>
          <w:b/>
          <w:sz w:val="20"/>
        </w:rPr>
        <w:t xml:space="preserve"> time. The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is returned to the caller by the </w:t>
      </w:r>
      <w:proofErr w:type="spellStart"/>
      <w:r>
        <w:rPr>
          <w:rFonts w:ascii="Times New Roman" w:eastAsia="Times New Roman" w:hAnsi="Times New Roman" w:cs="Times New Roman"/>
          <w:b/>
          <w:sz w:val="20"/>
        </w:rPr>
        <w:t>q_create</w:t>
      </w:r>
      <w:proofErr w:type="spellEnd"/>
      <w:r>
        <w:rPr>
          <w:rFonts w:ascii="Times New Roman" w:eastAsia="Times New Roman" w:hAnsi="Times New Roman" w:cs="Times New Roman"/>
          <w:b/>
          <w:sz w:val="20"/>
        </w:rPr>
        <w:t xml:space="preserve"> </w:t>
      </w:r>
      <w:r>
        <w:rPr>
          <w:rFonts w:ascii="Times New Roman" w:eastAsia="Times New Roman" w:hAnsi="Times New Roman" w:cs="Times New Roman"/>
          <w:b/>
          <w:sz w:val="20"/>
        </w:rPr>
        <w:t>directive</w:t>
      </w:r>
      <w:r>
        <w:rPr>
          <w:rFonts w:ascii="Times New Roman" w:eastAsia="Times New Roman" w:hAnsi="Times New Roman" w:cs="Times New Roman"/>
          <w:b/>
          <w:sz w:val="20"/>
        </w:rPr>
        <w:t xml:space="preserve">, and must be used by tasks to send and receive messages from the message queue. Tasks other than the task which created the message queue can obtain the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by using the </w:t>
      </w:r>
      <w:proofErr w:type="spellStart"/>
      <w:r>
        <w:rPr>
          <w:rFonts w:ascii="Times New Roman" w:eastAsia="Times New Roman" w:hAnsi="Times New Roman" w:cs="Times New Roman"/>
          <w:b/>
          <w:sz w:val="20"/>
        </w:rPr>
        <w:t>q_ident</w:t>
      </w:r>
      <w:proofErr w:type="spellEnd"/>
      <w:r>
        <w:rPr>
          <w:rFonts w:ascii="Times New Roman" w:eastAsia="Times New Roman" w:hAnsi="Times New Roman" w:cs="Times New Roman"/>
          <w:b/>
          <w:sz w:val="20"/>
        </w:rPr>
        <w:t xml:space="preserve"> </w:t>
      </w:r>
      <w:r>
        <w:rPr>
          <w:rFonts w:ascii="Times New Roman" w:eastAsia="Times New Roman" w:hAnsi="Times New Roman" w:cs="Times New Roman"/>
          <w:b/>
          <w:sz w:val="20"/>
        </w:rPr>
        <w:t>directive.</w:t>
      </w:r>
    </w:p>
    <w:p w:rsidR="00176224" w:rsidRDefault="008B2845">
      <w:pPr>
        <w:spacing w:after="100"/>
      </w:pPr>
      <w:r>
        <w:rPr>
          <w:rFonts w:ascii="Times New Roman" w:eastAsia="Times New Roman" w:hAnsi="Times New Roman" w:cs="Times New Roman"/>
          <w:b/>
          <w:sz w:val="20"/>
        </w:rPr>
        <w:t>Messages are sent to the message queue from any task which knows t</w:t>
      </w:r>
      <w:r>
        <w:rPr>
          <w:rFonts w:ascii="Times New Roman" w:eastAsia="Times New Roman" w:hAnsi="Times New Roman" w:cs="Times New Roman"/>
          <w:b/>
          <w:sz w:val="20"/>
        </w:rPr>
        <w:t xml:space="preserve">he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using the </w:t>
      </w:r>
      <w:proofErr w:type="spellStart"/>
      <w:r>
        <w:rPr>
          <w:rFonts w:ascii="Times New Roman" w:eastAsia="Times New Roman" w:hAnsi="Times New Roman" w:cs="Times New Roman"/>
          <w:b/>
          <w:sz w:val="20"/>
        </w:rPr>
        <w:t>q_send</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q_</w:t>
      </w:r>
      <w:r>
        <w:rPr>
          <w:rFonts w:ascii="Times New Roman" w:eastAsia="Times New Roman" w:hAnsi="Times New Roman" w:cs="Times New Roman"/>
          <w:b/>
          <w:sz w:val="20"/>
        </w:rPr>
        <w:t>urgent</w:t>
      </w:r>
      <w:proofErr w:type="spellEnd"/>
      <w:r>
        <w:rPr>
          <w:rFonts w:ascii="Times New Roman" w:eastAsia="Times New Roman" w:hAnsi="Times New Roman" w:cs="Times New Roman"/>
          <w:b/>
          <w:sz w:val="20"/>
        </w:rPr>
        <w:t xml:space="preserve">, and </w:t>
      </w:r>
      <w:proofErr w:type="spellStart"/>
      <w:r>
        <w:rPr>
          <w:rFonts w:ascii="Times New Roman" w:eastAsia="Times New Roman" w:hAnsi="Times New Roman" w:cs="Times New Roman"/>
          <w:b/>
          <w:sz w:val="20"/>
        </w:rPr>
        <w:t>q_broadcast</w:t>
      </w:r>
      <w:proofErr w:type="spellEnd"/>
      <w:r>
        <w:rPr>
          <w:rFonts w:ascii="Times New Roman" w:eastAsia="Times New Roman" w:hAnsi="Times New Roman" w:cs="Times New Roman"/>
          <w:b/>
          <w:sz w:val="20"/>
        </w:rPr>
        <w:t xml:space="preserve"> directives.</w:t>
      </w:r>
    </w:p>
    <w:p w:rsidR="00176224" w:rsidRDefault="008B2845">
      <w:pPr>
        <w:spacing w:after="100"/>
      </w:pPr>
      <w:r>
        <w:rPr>
          <w:rFonts w:ascii="Times New Roman" w:eastAsia="Times New Roman" w:hAnsi="Times New Roman" w:cs="Times New Roman"/>
          <w:b/>
          <w:sz w:val="20"/>
        </w:rPr>
        <w:t xml:space="preserve">When a message arrives at the queue, it will be copied into one of two places. If there is one or more tasks waiting at the queue, then the message is copied into the message </w:t>
      </w:r>
      <w:r>
        <w:rPr>
          <w:rFonts w:ascii="Times New Roman" w:eastAsia="Times New Roman" w:hAnsi="Times New Roman" w:cs="Times New Roman"/>
          <w:b/>
          <w:sz w:val="20"/>
        </w:rPr>
        <w:t>buffer</w:t>
      </w:r>
      <w:r>
        <w:rPr>
          <w:rFonts w:ascii="Times New Roman" w:eastAsia="Times New Roman" w:hAnsi="Times New Roman" w:cs="Times New Roman"/>
          <w:b/>
          <w:sz w:val="20"/>
        </w:rPr>
        <w:t xml:space="preserve"> belonging </w:t>
      </w:r>
      <w:r>
        <w:rPr>
          <w:rFonts w:ascii="Times New Roman" w:eastAsia="Times New Roman" w:hAnsi="Times New Roman" w:cs="Times New Roman"/>
          <w:b/>
          <w:sz w:val="20"/>
        </w:rPr>
        <w:t xml:space="preserve">to the waiting task. The task is removed from the wait list and is made ready. If there are no tasks waiting at the queue, then the message is copied into a system message buffer (the executive maintains a pool of system message </w:t>
      </w:r>
      <w:r>
        <w:rPr>
          <w:rFonts w:ascii="Times New Roman" w:eastAsia="Times New Roman" w:hAnsi="Times New Roman" w:cs="Times New Roman"/>
          <w:b/>
          <w:sz w:val="20"/>
        </w:rPr>
        <w:t>buffers</w:t>
      </w:r>
      <w:r>
        <w:rPr>
          <w:rFonts w:ascii="Times New Roman" w:eastAsia="Times New Roman" w:hAnsi="Times New Roman" w:cs="Times New Roman"/>
          <w:b/>
          <w:sz w:val="20"/>
        </w:rPr>
        <w:t xml:space="preserve"> for this purpose). </w:t>
      </w:r>
      <w:r>
        <w:rPr>
          <w:rFonts w:ascii="Times New Roman" w:eastAsia="Times New Roman" w:hAnsi="Times New Roman" w:cs="Times New Roman"/>
          <w:b/>
          <w:sz w:val="20"/>
        </w:rPr>
        <w:t xml:space="preserve">This system message buffer is entered into the message queue. If the message was sent using </w:t>
      </w:r>
      <w:proofErr w:type="spellStart"/>
      <w:r>
        <w:rPr>
          <w:rFonts w:ascii="Times New Roman" w:eastAsia="Times New Roman" w:hAnsi="Times New Roman" w:cs="Times New Roman"/>
          <w:b/>
          <w:sz w:val="20"/>
        </w:rPr>
        <w:t>q_send</w:t>
      </w:r>
      <w:proofErr w:type="spellEnd"/>
      <w:r>
        <w:rPr>
          <w:rFonts w:ascii="Times New Roman" w:eastAsia="Times New Roman" w:hAnsi="Times New Roman" w:cs="Times New Roman"/>
          <w:b/>
          <w:sz w:val="20"/>
        </w:rPr>
        <w:t xml:space="preserve">, the message is entered at the tail of the queue. If the message was sent using </w:t>
      </w:r>
      <w:proofErr w:type="spellStart"/>
      <w:r>
        <w:rPr>
          <w:rFonts w:ascii="Times New Roman" w:eastAsia="Times New Roman" w:hAnsi="Times New Roman" w:cs="Times New Roman"/>
          <w:b/>
          <w:sz w:val="20"/>
        </w:rPr>
        <w:t>q_</w:t>
      </w:r>
      <w:r>
        <w:rPr>
          <w:rFonts w:ascii="Times New Roman" w:eastAsia="Times New Roman" w:hAnsi="Times New Roman" w:cs="Times New Roman"/>
          <w:b/>
          <w:sz w:val="20"/>
        </w:rPr>
        <w:t>ur</w:t>
      </w:r>
      <w:r>
        <w:rPr>
          <w:rFonts w:ascii="Times New Roman" w:eastAsia="Times New Roman" w:hAnsi="Times New Roman" w:cs="Times New Roman"/>
          <w:b/>
          <w:sz w:val="20"/>
        </w:rPr>
        <w:t>gent</w:t>
      </w:r>
      <w:proofErr w:type="spellEnd"/>
      <w:r>
        <w:rPr>
          <w:rFonts w:ascii="Times New Roman" w:eastAsia="Times New Roman" w:hAnsi="Times New Roman" w:cs="Times New Roman"/>
          <w:b/>
          <w:sz w:val="20"/>
        </w:rPr>
        <w:t xml:space="preserve">, the message is entered at the head of the queue. The </w:t>
      </w:r>
      <w:proofErr w:type="spellStart"/>
      <w:r>
        <w:rPr>
          <w:rFonts w:ascii="Times New Roman" w:eastAsia="Times New Roman" w:hAnsi="Times New Roman" w:cs="Times New Roman"/>
          <w:b/>
          <w:sz w:val="20"/>
        </w:rPr>
        <w:t>q_broadcast</w:t>
      </w:r>
      <w:proofErr w:type="spellEnd"/>
      <w:r>
        <w:rPr>
          <w:rFonts w:ascii="Times New Roman" w:eastAsia="Times New Roman" w:hAnsi="Times New Roman" w:cs="Times New Roman"/>
          <w:b/>
          <w:sz w:val="20"/>
        </w:rPr>
        <w:t xml:space="preserve"> di</w:t>
      </w:r>
      <w:r>
        <w:rPr>
          <w:rFonts w:ascii="Times New Roman" w:eastAsia="Times New Roman" w:hAnsi="Times New Roman" w:cs="Times New Roman"/>
          <w:b/>
          <w:sz w:val="20"/>
        </w:rPr>
        <w:t>rective sends a message to all tasks waiting at the queue, so they become ready to run. The count of readied tasks is returned to the caller.</w:t>
      </w:r>
    </w:p>
    <w:p w:rsidR="00176224" w:rsidRDefault="008B2845">
      <w:pPr>
        <w:spacing w:after="100"/>
        <w:jc w:val="both"/>
      </w:pPr>
      <w:r>
        <w:rPr>
          <w:rFonts w:ascii="Times New Roman" w:eastAsia="Times New Roman" w:hAnsi="Times New Roman" w:cs="Times New Roman"/>
          <w:b/>
          <w:sz w:val="20"/>
        </w:rPr>
        <w:t xml:space="preserve">Messages are received from the message queue using the </w:t>
      </w:r>
      <w:proofErr w:type="spellStart"/>
      <w:r>
        <w:rPr>
          <w:rFonts w:ascii="Times New Roman" w:eastAsia="Times New Roman" w:hAnsi="Times New Roman" w:cs="Times New Roman"/>
          <w:b/>
          <w:sz w:val="20"/>
        </w:rPr>
        <w:t>q</w:t>
      </w:r>
      <w:r>
        <w:rPr>
          <w:rFonts w:ascii="Times New Roman" w:eastAsia="Times New Roman" w:hAnsi="Times New Roman" w:cs="Times New Roman"/>
          <w:b/>
          <w:sz w:val="20"/>
        </w:rPr>
        <w:t>_receive</w:t>
      </w:r>
      <w:proofErr w:type="spellEnd"/>
      <w:r>
        <w:rPr>
          <w:rFonts w:ascii="Times New Roman" w:eastAsia="Times New Roman" w:hAnsi="Times New Roman" w:cs="Times New Roman"/>
          <w:b/>
          <w:sz w:val="20"/>
        </w:rPr>
        <w:t xml:space="preserve"> directive. When this directive is called, and a m</w:t>
      </w:r>
      <w:r>
        <w:rPr>
          <w:rFonts w:ascii="Times New Roman" w:eastAsia="Times New Roman" w:hAnsi="Times New Roman" w:cs="Times New Roman"/>
          <w:b/>
          <w:sz w:val="20"/>
        </w:rPr>
        <w:t xml:space="preserve">essage is in the queue, the message is copied to the task’s message </w:t>
      </w:r>
      <w:r>
        <w:rPr>
          <w:rFonts w:ascii="Times New Roman" w:eastAsia="Times New Roman" w:hAnsi="Times New Roman" w:cs="Times New Roman"/>
          <w:b/>
          <w:sz w:val="20"/>
        </w:rPr>
        <w:t>buffer</w:t>
      </w:r>
      <w:r>
        <w:rPr>
          <w:rFonts w:ascii="Times New Roman" w:eastAsia="Times New Roman" w:hAnsi="Times New Roman" w:cs="Times New Roman"/>
          <w:b/>
          <w:sz w:val="20"/>
        </w:rPr>
        <w:t>, and the directive is complete. When no message is in the queue, there are several ways to proceed. If the calling t</w:t>
      </w:r>
      <w:r>
        <w:rPr>
          <w:rFonts w:ascii="Times New Roman" w:eastAsia="Times New Roman" w:hAnsi="Times New Roman" w:cs="Times New Roman"/>
          <w:b/>
          <w:sz w:val="20"/>
        </w:rPr>
        <w:t>as</w:t>
      </w:r>
      <w:r>
        <w:rPr>
          <w:rFonts w:ascii="Times New Roman" w:eastAsia="Times New Roman" w:hAnsi="Times New Roman" w:cs="Times New Roman"/>
          <w:b/>
          <w:sz w:val="20"/>
        </w:rPr>
        <w:t>k asked to wait, the task will be entered into the queue’s wait</w:t>
      </w:r>
      <w:r>
        <w:rPr>
          <w:rFonts w:ascii="Times New Roman" w:eastAsia="Times New Roman" w:hAnsi="Times New Roman" w:cs="Times New Roman"/>
          <w:b/>
          <w:sz w:val="20"/>
        </w:rPr>
        <w:t xml:space="preserve"> list according the queue’s attributes (FIFO or priority). If the calling task asked to wait with timeout, the task will be entered into a timeout list. If the calling task asked not to wait, the task will be returned to with an error code for no message a</w:t>
      </w:r>
      <w:r>
        <w:rPr>
          <w:rFonts w:ascii="Times New Roman" w:eastAsia="Times New Roman" w:hAnsi="Times New Roman" w:cs="Times New Roman"/>
          <w:b/>
          <w:sz w:val="20"/>
        </w:rPr>
        <w:t>vailable.</w:t>
      </w:r>
    </w:p>
    <w:p w:rsidR="00176224" w:rsidRDefault="008B2845">
      <w:pPr>
        <w:spacing w:after="100"/>
      </w:pPr>
      <w:r>
        <w:rPr>
          <w:rFonts w:ascii="Times New Roman" w:eastAsia="Times New Roman" w:hAnsi="Times New Roman" w:cs="Times New Roman"/>
          <w:b/>
          <w:sz w:val="20"/>
        </w:rPr>
        <w:t xml:space="preserve">Message queues can be deleted by tasks knowing the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using the </w:t>
      </w:r>
      <w:proofErr w:type="spellStart"/>
      <w:r>
        <w:rPr>
          <w:rFonts w:ascii="Times New Roman" w:eastAsia="Times New Roman" w:hAnsi="Times New Roman" w:cs="Times New Roman"/>
          <w:b/>
          <w:sz w:val="20"/>
        </w:rPr>
        <w:t>q_delete</w:t>
      </w:r>
      <w:proofErr w:type="spellEnd"/>
      <w:r>
        <w:rPr>
          <w:rFonts w:ascii="Times New Roman" w:eastAsia="Times New Roman" w:hAnsi="Times New Roman" w:cs="Times New Roman"/>
          <w:b/>
          <w:sz w:val="20"/>
        </w:rPr>
        <w:t xml:space="preserve"> directive. If any messages are queued, the executive will claim and return the system message buffers to the system message buffer pool. If any tasks are waiting on the que</w:t>
      </w:r>
      <w:r>
        <w:rPr>
          <w:rFonts w:ascii="Times New Roman" w:eastAsia="Times New Roman" w:hAnsi="Times New Roman" w:cs="Times New Roman"/>
          <w:b/>
          <w:sz w:val="20"/>
        </w:rPr>
        <w:t xml:space="preserve">ue, then the executive will remove them from the wait list and make them ready. Waiting tasks will return from the </w:t>
      </w:r>
      <w:proofErr w:type="spellStart"/>
      <w:r>
        <w:rPr>
          <w:rFonts w:ascii="Times New Roman" w:eastAsia="Times New Roman" w:hAnsi="Times New Roman" w:cs="Times New Roman"/>
          <w:b/>
          <w:sz w:val="20"/>
        </w:rPr>
        <w:t>q_receive</w:t>
      </w:r>
      <w:proofErr w:type="spellEnd"/>
      <w:r>
        <w:rPr>
          <w:rFonts w:ascii="Times New Roman" w:eastAsia="Times New Roman" w:hAnsi="Times New Roman" w:cs="Times New Roman"/>
          <w:b/>
          <w:sz w:val="20"/>
        </w:rPr>
        <w:t xml:space="preserve"> directive with the message queue deleted error.</w:t>
      </w:r>
    </w:p>
    <w:p w:rsidR="00176224" w:rsidRDefault="008B2845">
      <w:pPr>
        <w:spacing w:after="100"/>
      </w:pPr>
      <w:r>
        <w:rPr>
          <w:rFonts w:ascii="Times New Roman" w:eastAsia="Times New Roman" w:hAnsi="Times New Roman" w:cs="Times New Roman"/>
          <w:b/>
          <w:sz w:val="20"/>
        </w:rPr>
        <w:t>The message manager define</w:t>
      </w:r>
      <w:r>
        <w:rPr>
          <w:rFonts w:ascii="Times New Roman" w:eastAsia="Times New Roman" w:hAnsi="Times New Roman" w:cs="Times New Roman"/>
          <w:b/>
          <w:sz w:val="20"/>
        </w:rPr>
        <w:t>s</w:t>
      </w:r>
      <w:r>
        <w:rPr>
          <w:rFonts w:ascii="Times New Roman" w:eastAsia="Times New Roman" w:hAnsi="Times New Roman" w:cs="Times New Roman"/>
          <w:b/>
          <w:sz w:val="20"/>
        </w:rPr>
        <w:t xml:space="preserve"> a</w:t>
      </w:r>
      <w:r>
        <w:rPr>
          <w:rFonts w:ascii="Times New Roman" w:eastAsia="Times New Roman" w:hAnsi="Times New Roman" w:cs="Times New Roman"/>
          <w:b/>
          <w:sz w:val="20"/>
        </w:rPr>
        <w:t xml:space="preserve"> message</w:t>
      </w:r>
      <w:r>
        <w:rPr>
          <w:rFonts w:ascii="Times New Roman" w:eastAsia="Times New Roman" w:hAnsi="Times New Roman" w:cs="Times New Roman"/>
          <w:b/>
          <w:sz w:val="20"/>
        </w:rPr>
        <w:t xml:space="preserve"> as being fixed length</w:t>
      </w:r>
      <w:r>
        <w:rPr>
          <w:rFonts w:ascii="Times New Roman" w:eastAsia="Times New Roman" w:hAnsi="Times New Roman" w:cs="Times New Roman"/>
          <w:b/>
          <w:sz w:val="20"/>
        </w:rPr>
        <w:t>,</w:t>
      </w:r>
      <w:r>
        <w:rPr>
          <w:rFonts w:ascii="Times New Roman" w:eastAsia="Times New Roman" w:hAnsi="Times New Roman" w:cs="Times New Roman"/>
          <w:b/>
          <w:sz w:val="20"/>
        </w:rPr>
        <w:t xml:space="preserve"> 16-bytes. The content </w:t>
      </w:r>
      <w:r>
        <w:rPr>
          <w:rFonts w:ascii="Times New Roman" w:eastAsia="Times New Roman" w:hAnsi="Times New Roman" w:cs="Times New Roman"/>
          <w:b/>
          <w:sz w:val="20"/>
        </w:rPr>
        <w:t>of</w:t>
      </w:r>
      <w:r>
        <w:rPr>
          <w:rFonts w:ascii="Times New Roman" w:eastAsia="Times New Roman" w:hAnsi="Times New Roman" w:cs="Times New Roman"/>
          <w:b/>
          <w:sz w:val="20"/>
        </w:rPr>
        <w:t xml:space="preserve"> the message i</w:t>
      </w:r>
      <w:r>
        <w:rPr>
          <w:rFonts w:ascii="Times New Roman" w:eastAsia="Times New Roman" w:hAnsi="Times New Roman" w:cs="Times New Roman"/>
          <w:b/>
          <w:sz w:val="20"/>
        </w:rPr>
        <w:t>s</w:t>
      </w:r>
      <w:r>
        <w:rPr>
          <w:rFonts w:ascii="Times New Roman" w:eastAsia="Times New Roman" w:hAnsi="Times New Roman" w:cs="Times New Roman"/>
          <w:b/>
          <w:sz w:val="20"/>
        </w:rPr>
        <w:t xml:space="preserve"> user</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defined. It may be used to carry data, pointers to data, or </w:t>
      </w:r>
      <w:r>
        <w:rPr>
          <w:rFonts w:ascii="Times New Roman" w:eastAsia="Times New Roman" w:hAnsi="Times New Roman" w:cs="Times New Roman"/>
          <w:b/>
          <w:sz w:val="20"/>
        </w:rPr>
        <w:t xml:space="preserve">nothing </w:t>
      </w:r>
      <w:r>
        <w:rPr>
          <w:rFonts w:ascii="Times New Roman" w:eastAsia="Times New Roman" w:hAnsi="Times New Roman" w:cs="Times New Roman"/>
          <w:b/>
          <w:sz w:val="20"/>
        </w:rPr>
        <w:t>at all.</w:t>
      </w:r>
    </w:p>
    <w:p w:rsidR="00176224" w:rsidRDefault="00176224">
      <w:pPr>
        <w:spacing w:after="100"/>
      </w:pPr>
    </w:p>
    <w:p w:rsidR="00176224" w:rsidRDefault="00176224"/>
    <w:p w:rsidR="00176224" w:rsidRDefault="00176224"/>
    <w:p w:rsidR="00176224" w:rsidRDefault="00176224"/>
    <w:p w:rsidR="00176224" w:rsidRDefault="00176224"/>
    <w:p w:rsidR="00176224" w:rsidRDefault="00176224"/>
    <w:p w:rsidR="00176224" w:rsidRDefault="00176224"/>
    <w:p w:rsidR="00176224" w:rsidRDefault="00176224"/>
    <w:p w:rsidR="00176224" w:rsidRDefault="008B2845">
      <w:pPr>
        <w:spacing w:after="100"/>
      </w:pPr>
      <w:r>
        <w:rPr>
          <w:rFonts w:ascii="Times New Roman" w:eastAsia="Times New Roman" w:hAnsi="Times New Roman" w:cs="Times New Roman"/>
          <w:b/>
          <w:sz w:val="20"/>
        </w:rPr>
        <w:t>The directive</w:t>
      </w:r>
      <w:r>
        <w:rPr>
          <w:rFonts w:ascii="Times New Roman" w:eastAsia="Times New Roman" w:hAnsi="Times New Roman" w:cs="Times New Roman"/>
          <w:b/>
          <w:sz w:val="20"/>
        </w:rPr>
        <w:t>s</w:t>
      </w:r>
      <w:r>
        <w:rPr>
          <w:rFonts w:ascii="Times New Roman" w:eastAsia="Times New Roman" w:hAnsi="Times New Roman" w:cs="Times New Roman"/>
          <w:b/>
          <w:sz w:val="20"/>
        </w:rPr>
        <w:t xml:space="preserve"> provided by the message manager are:</w:t>
      </w:r>
    </w:p>
    <w:tbl>
      <w:tblPr>
        <w:tblW w:w="3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30"/>
        <w:gridCol w:w="1950"/>
      </w:tblGrid>
      <w:tr w:rsidR="00176224">
        <w:tblPrEx>
          <w:tblCellMar>
            <w:top w:w="0" w:type="dxa"/>
            <w:bottom w:w="0" w:type="dxa"/>
          </w:tblCellMar>
        </w:tblPrEx>
        <w:tc>
          <w:tcPr>
            <w:tcW w:w="1830" w:type="dxa"/>
          </w:tcPr>
          <w:p w:rsidR="00176224" w:rsidRDefault="008B2845">
            <w:pPr>
              <w:spacing w:line="240" w:lineRule="auto"/>
            </w:pPr>
            <w:r>
              <w:rPr>
                <w:rFonts w:ascii="Times New Roman" w:eastAsia="Times New Roman" w:hAnsi="Times New Roman" w:cs="Times New Roman"/>
                <w:b/>
                <w:sz w:val="20"/>
              </w:rPr>
              <w:t>Directive</w:t>
            </w:r>
          </w:p>
        </w:tc>
        <w:tc>
          <w:tcPr>
            <w:tcW w:w="1950" w:type="dxa"/>
          </w:tcPr>
          <w:p w:rsidR="00176224" w:rsidRDefault="008B2845">
            <w:pPr>
              <w:spacing w:line="240" w:lineRule="auto"/>
            </w:pPr>
            <w:r>
              <w:rPr>
                <w:rFonts w:ascii="Times New Roman" w:eastAsia="Times New Roman" w:hAnsi="Times New Roman" w:cs="Times New Roman"/>
                <w:b/>
                <w:sz w:val="20"/>
              </w:rPr>
              <w:t>Function</w:t>
            </w:r>
          </w:p>
        </w:tc>
      </w:tr>
      <w:tr w:rsidR="00176224">
        <w:tblPrEx>
          <w:tblCellMar>
            <w:top w:w="0" w:type="dxa"/>
            <w:bottom w:w="0" w:type="dxa"/>
          </w:tblCellMar>
        </w:tblPrEx>
        <w:tc>
          <w:tcPr>
            <w:tcW w:w="1830" w:type="dxa"/>
          </w:tcPr>
          <w:p w:rsidR="00176224" w:rsidRDefault="008B2845">
            <w:pPr>
              <w:spacing w:line="240" w:lineRule="auto"/>
            </w:pPr>
            <w:proofErr w:type="spellStart"/>
            <w:r>
              <w:rPr>
                <w:rFonts w:ascii="Times New Roman" w:eastAsia="Times New Roman" w:hAnsi="Times New Roman" w:cs="Times New Roman"/>
                <w:b/>
                <w:sz w:val="20"/>
              </w:rPr>
              <w:t>q_create</w:t>
            </w:r>
            <w:proofErr w:type="spellEnd"/>
          </w:p>
        </w:tc>
        <w:tc>
          <w:tcPr>
            <w:tcW w:w="1950" w:type="dxa"/>
          </w:tcPr>
          <w:p w:rsidR="00176224" w:rsidRDefault="008B2845">
            <w:pPr>
              <w:spacing w:line="240" w:lineRule="auto"/>
            </w:pPr>
            <w:r>
              <w:rPr>
                <w:rFonts w:ascii="Times New Roman" w:eastAsia="Times New Roman" w:hAnsi="Times New Roman" w:cs="Times New Roman"/>
                <w:b/>
                <w:sz w:val="20"/>
              </w:rPr>
              <w:t>Create queue</w:t>
            </w:r>
          </w:p>
        </w:tc>
      </w:tr>
      <w:tr w:rsidR="00176224">
        <w:tblPrEx>
          <w:tblCellMar>
            <w:top w:w="0" w:type="dxa"/>
            <w:bottom w:w="0" w:type="dxa"/>
          </w:tblCellMar>
        </w:tblPrEx>
        <w:tc>
          <w:tcPr>
            <w:tcW w:w="1830" w:type="dxa"/>
          </w:tcPr>
          <w:p w:rsidR="00176224" w:rsidRDefault="008B2845">
            <w:pPr>
              <w:spacing w:line="240" w:lineRule="auto"/>
            </w:pPr>
            <w:proofErr w:type="spellStart"/>
            <w:r>
              <w:rPr>
                <w:rFonts w:ascii="Times New Roman" w:eastAsia="Times New Roman" w:hAnsi="Times New Roman" w:cs="Times New Roman"/>
                <w:b/>
                <w:sz w:val="20"/>
              </w:rPr>
              <w:t>q_ident</w:t>
            </w:r>
            <w:proofErr w:type="spellEnd"/>
          </w:p>
        </w:tc>
        <w:tc>
          <w:tcPr>
            <w:tcW w:w="1950" w:type="dxa"/>
          </w:tcPr>
          <w:p w:rsidR="00176224" w:rsidRDefault="008B2845">
            <w:pPr>
              <w:spacing w:line="240" w:lineRule="auto"/>
            </w:pPr>
            <w:r>
              <w:rPr>
                <w:rFonts w:ascii="Times New Roman" w:eastAsia="Times New Roman" w:hAnsi="Times New Roman" w:cs="Times New Roman"/>
                <w:b/>
                <w:sz w:val="20"/>
              </w:rPr>
              <w:t>Obtain id of a queue</w:t>
            </w:r>
          </w:p>
        </w:tc>
      </w:tr>
      <w:tr w:rsidR="00176224">
        <w:tblPrEx>
          <w:tblCellMar>
            <w:top w:w="0" w:type="dxa"/>
            <w:bottom w:w="0" w:type="dxa"/>
          </w:tblCellMar>
        </w:tblPrEx>
        <w:tc>
          <w:tcPr>
            <w:tcW w:w="1830" w:type="dxa"/>
          </w:tcPr>
          <w:p w:rsidR="00176224" w:rsidRDefault="008B2845">
            <w:pPr>
              <w:spacing w:line="240" w:lineRule="auto"/>
            </w:pPr>
            <w:proofErr w:type="spellStart"/>
            <w:r>
              <w:rPr>
                <w:rFonts w:ascii="Times New Roman" w:eastAsia="Times New Roman" w:hAnsi="Times New Roman" w:cs="Times New Roman"/>
                <w:b/>
                <w:sz w:val="20"/>
              </w:rPr>
              <w:t>q_delete</w:t>
            </w:r>
            <w:proofErr w:type="spellEnd"/>
          </w:p>
        </w:tc>
        <w:tc>
          <w:tcPr>
            <w:tcW w:w="1950" w:type="dxa"/>
          </w:tcPr>
          <w:p w:rsidR="00176224" w:rsidRDefault="008B2845">
            <w:pPr>
              <w:spacing w:line="240" w:lineRule="auto"/>
            </w:pPr>
            <w:r>
              <w:rPr>
                <w:rFonts w:ascii="Times New Roman" w:eastAsia="Times New Roman" w:hAnsi="Times New Roman" w:cs="Times New Roman"/>
                <w:b/>
                <w:sz w:val="20"/>
              </w:rPr>
              <w:t>Delete queue</w:t>
            </w:r>
          </w:p>
        </w:tc>
      </w:tr>
      <w:tr w:rsidR="00176224">
        <w:tblPrEx>
          <w:tblCellMar>
            <w:top w:w="0" w:type="dxa"/>
            <w:bottom w:w="0" w:type="dxa"/>
          </w:tblCellMar>
        </w:tblPrEx>
        <w:tc>
          <w:tcPr>
            <w:tcW w:w="1830" w:type="dxa"/>
          </w:tcPr>
          <w:p w:rsidR="00176224" w:rsidRDefault="008B2845">
            <w:pPr>
              <w:spacing w:line="240" w:lineRule="auto"/>
            </w:pPr>
            <w:proofErr w:type="spellStart"/>
            <w:r>
              <w:rPr>
                <w:rFonts w:ascii="Times New Roman" w:eastAsia="Times New Roman" w:hAnsi="Times New Roman" w:cs="Times New Roman"/>
                <w:b/>
                <w:sz w:val="20"/>
              </w:rPr>
              <w:t>q_send</w:t>
            </w:r>
            <w:proofErr w:type="spellEnd"/>
          </w:p>
        </w:tc>
        <w:tc>
          <w:tcPr>
            <w:tcW w:w="1950" w:type="dxa"/>
          </w:tcPr>
          <w:p w:rsidR="00176224" w:rsidRDefault="008B2845">
            <w:pPr>
              <w:spacing w:line="240" w:lineRule="auto"/>
            </w:pPr>
            <w:r>
              <w:rPr>
                <w:rFonts w:ascii="Times New Roman" w:eastAsia="Times New Roman" w:hAnsi="Times New Roman" w:cs="Times New Roman"/>
                <w:b/>
                <w:sz w:val="20"/>
              </w:rPr>
              <w:t>Send message</w:t>
            </w:r>
          </w:p>
        </w:tc>
      </w:tr>
      <w:tr w:rsidR="00176224">
        <w:tblPrEx>
          <w:tblCellMar>
            <w:top w:w="0" w:type="dxa"/>
            <w:bottom w:w="0" w:type="dxa"/>
          </w:tblCellMar>
        </w:tblPrEx>
        <w:tc>
          <w:tcPr>
            <w:tcW w:w="1830" w:type="dxa"/>
          </w:tcPr>
          <w:p w:rsidR="00176224" w:rsidRDefault="008B2845">
            <w:pPr>
              <w:spacing w:line="240" w:lineRule="auto"/>
            </w:pPr>
            <w:proofErr w:type="spellStart"/>
            <w:r>
              <w:rPr>
                <w:rFonts w:ascii="Times New Roman" w:eastAsia="Times New Roman" w:hAnsi="Times New Roman" w:cs="Times New Roman"/>
                <w:b/>
                <w:sz w:val="20"/>
              </w:rPr>
              <w:t>q_urgent</w:t>
            </w:r>
            <w:proofErr w:type="spellEnd"/>
          </w:p>
        </w:tc>
        <w:tc>
          <w:tcPr>
            <w:tcW w:w="1950" w:type="dxa"/>
          </w:tcPr>
          <w:p w:rsidR="00176224" w:rsidRDefault="008B2845">
            <w:pPr>
              <w:spacing w:line="240" w:lineRule="auto"/>
            </w:pPr>
            <w:r>
              <w:rPr>
                <w:rFonts w:ascii="Times New Roman" w:eastAsia="Times New Roman" w:hAnsi="Times New Roman" w:cs="Times New Roman"/>
                <w:b/>
                <w:sz w:val="20"/>
              </w:rPr>
              <w:t>Urgent message</w:t>
            </w:r>
          </w:p>
        </w:tc>
      </w:tr>
      <w:tr w:rsidR="00176224">
        <w:tblPrEx>
          <w:tblCellMar>
            <w:top w:w="0" w:type="dxa"/>
            <w:bottom w:w="0" w:type="dxa"/>
          </w:tblCellMar>
        </w:tblPrEx>
        <w:tc>
          <w:tcPr>
            <w:tcW w:w="1830" w:type="dxa"/>
          </w:tcPr>
          <w:p w:rsidR="00176224" w:rsidRDefault="008B2845">
            <w:pPr>
              <w:spacing w:line="240" w:lineRule="auto"/>
            </w:pPr>
            <w:proofErr w:type="spellStart"/>
            <w:r>
              <w:rPr>
                <w:rFonts w:ascii="Times New Roman" w:eastAsia="Times New Roman" w:hAnsi="Times New Roman" w:cs="Times New Roman"/>
                <w:b/>
                <w:sz w:val="20"/>
              </w:rPr>
              <w:t>q_broadcast</w:t>
            </w:r>
            <w:proofErr w:type="spellEnd"/>
          </w:p>
        </w:tc>
        <w:tc>
          <w:tcPr>
            <w:tcW w:w="1950" w:type="dxa"/>
          </w:tcPr>
          <w:p w:rsidR="00176224" w:rsidRDefault="008B2845">
            <w:pPr>
              <w:spacing w:line="240" w:lineRule="auto"/>
            </w:pPr>
            <w:r>
              <w:rPr>
                <w:rFonts w:ascii="Times New Roman" w:eastAsia="Times New Roman" w:hAnsi="Times New Roman" w:cs="Times New Roman"/>
                <w:b/>
                <w:sz w:val="20"/>
              </w:rPr>
              <w:t>Broadcast message</w:t>
            </w:r>
          </w:p>
        </w:tc>
      </w:tr>
      <w:tr w:rsidR="00176224">
        <w:tblPrEx>
          <w:tblCellMar>
            <w:top w:w="0" w:type="dxa"/>
            <w:bottom w:w="0" w:type="dxa"/>
          </w:tblCellMar>
        </w:tblPrEx>
        <w:tc>
          <w:tcPr>
            <w:tcW w:w="1830" w:type="dxa"/>
          </w:tcPr>
          <w:p w:rsidR="00176224" w:rsidRDefault="008B2845">
            <w:pPr>
              <w:spacing w:line="240" w:lineRule="auto"/>
            </w:pPr>
            <w:proofErr w:type="spellStart"/>
            <w:r>
              <w:rPr>
                <w:rFonts w:ascii="Times New Roman" w:eastAsia="Times New Roman" w:hAnsi="Times New Roman" w:cs="Times New Roman"/>
                <w:b/>
                <w:sz w:val="20"/>
              </w:rPr>
              <w:t>q_receive</w:t>
            </w:r>
            <w:proofErr w:type="spellEnd"/>
          </w:p>
        </w:tc>
        <w:tc>
          <w:tcPr>
            <w:tcW w:w="1950" w:type="dxa"/>
          </w:tcPr>
          <w:p w:rsidR="00176224" w:rsidRDefault="008B2845">
            <w:pPr>
              <w:spacing w:line="240" w:lineRule="auto"/>
            </w:pPr>
            <w:r>
              <w:rPr>
                <w:rFonts w:ascii="Times New Roman" w:eastAsia="Times New Roman" w:hAnsi="Times New Roman" w:cs="Times New Roman"/>
                <w:b/>
                <w:sz w:val="20"/>
              </w:rPr>
              <w:t>Receive message</w:t>
            </w:r>
          </w:p>
        </w:tc>
      </w:tr>
    </w:tbl>
    <w:p w:rsidR="00176224" w:rsidRDefault="00176224">
      <w:pPr>
        <w:spacing w:after="100"/>
      </w:pPr>
    </w:p>
    <w:p w:rsidR="00176224" w:rsidRDefault="008B2845">
      <w:pPr>
        <w:spacing w:after="100"/>
      </w:pPr>
      <w:r>
        <w:rPr>
          <w:rFonts w:ascii="Times New Roman" w:eastAsia="Times New Roman" w:hAnsi="Times New Roman" w:cs="Times New Roman"/>
          <w:b/>
          <w:sz w:val="20"/>
        </w:rPr>
        <w:t>3.2.2 Event Manager</w:t>
      </w:r>
    </w:p>
    <w:p w:rsidR="00176224" w:rsidRDefault="008B2845">
      <w:pPr>
        <w:spacing w:after="100"/>
      </w:pPr>
      <w:r>
        <w:rPr>
          <w:rFonts w:ascii="Times New Roman" w:eastAsia="Times New Roman" w:hAnsi="Times New Roman" w:cs="Times New Roman"/>
          <w:b/>
          <w:sz w:val="20"/>
        </w:rPr>
        <w:t xml:space="preserve">Although inter-task </w:t>
      </w:r>
      <w:r>
        <w:rPr>
          <w:rFonts w:ascii="Times New Roman" w:eastAsia="Times New Roman" w:hAnsi="Times New Roman" w:cs="Times New Roman"/>
          <w:b/>
          <w:sz w:val="20"/>
        </w:rPr>
        <w:t>synchronization</w:t>
      </w:r>
      <w:r>
        <w:rPr>
          <w:rFonts w:ascii="Times New Roman" w:eastAsia="Times New Roman" w:hAnsi="Times New Roman" w:cs="Times New Roman"/>
          <w:b/>
          <w:sz w:val="20"/>
        </w:rPr>
        <w:t xml:space="preserve"> can be accomplished using the message queue, the executive also provides </w:t>
      </w:r>
      <w:r>
        <w:rPr>
          <w:rFonts w:ascii="Times New Roman" w:eastAsia="Times New Roman" w:hAnsi="Times New Roman" w:cs="Times New Roman"/>
          <w:b/>
          <w:sz w:val="20"/>
        </w:rPr>
        <w:t>a</w:t>
      </w:r>
      <w:r>
        <w:rPr>
          <w:rFonts w:ascii="Times New Roman" w:eastAsia="Times New Roman" w:hAnsi="Times New Roman" w:cs="Times New Roman"/>
          <w:b/>
          <w:sz w:val="20"/>
        </w:rPr>
        <w:t xml:space="preserve"> second, higher performance method of inter-task synchronization, using events.</w:t>
      </w:r>
    </w:p>
    <w:p w:rsidR="00176224" w:rsidRDefault="008B2845">
      <w:pPr>
        <w:spacing w:after="100"/>
        <w:jc w:val="both"/>
      </w:pPr>
      <w:r>
        <w:rPr>
          <w:rFonts w:ascii="Times New Roman" w:eastAsia="Times New Roman" w:hAnsi="Times New Roman" w:cs="Times New Roman"/>
          <w:b/>
          <w:sz w:val="20"/>
        </w:rPr>
        <w:t xml:space="preserve">Events are </w:t>
      </w:r>
      <w:r>
        <w:rPr>
          <w:rFonts w:ascii="Times New Roman" w:eastAsia="Times New Roman" w:hAnsi="Times New Roman" w:cs="Times New Roman"/>
          <w:b/>
          <w:sz w:val="20"/>
        </w:rPr>
        <w:t>different</w:t>
      </w:r>
      <w:r>
        <w:rPr>
          <w:rFonts w:ascii="Times New Roman" w:eastAsia="Times New Roman" w:hAnsi="Times New Roman" w:cs="Times New Roman"/>
          <w:b/>
          <w:sz w:val="20"/>
        </w:rPr>
        <w:t xml:space="preserve"> from message</w:t>
      </w:r>
      <w:r>
        <w:rPr>
          <w:rFonts w:ascii="Times New Roman" w:eastAsia="Times New Roman" w:hAnsi="Times New Roman" w:cs="Times New Roman"/>
          <w:b/>
          <w:sz w:val="20"/>
        </w:rPr>
        <w:t>s</w:t>
      </w:r>
      <w:r>
        <w:rPr>
          <w:rFonts w:ascii="Times New Roman" w:eastAsia="Times New Roman" w:hAnsi="Times New Roman" w:cs="Times New Roman"/>
          <w:b/>
          <w:sz w:val="20"/>
        </w:rPr>
        <w:t xml:space="preserve"> in that they are directed at other tasks. They are also </w:t>
      </w:r>
      <w:r>
        <w:rPr>
          <w:rFonts w:ascii="Times New Roman" w:eastAsia="Times New Roman" w:hAnsi="Times New Roman" w:cs="Times New Roman"/>
          <w:b/>
          <w:sz w:val="20"/>
        </w:rPr>
        <w:t>different</w:t>
      </w:r>
      <w:r>
        <w:rPr>
          <w:rFonts w:ascii="Times New Roman" w:eastAsia="Times New Roman" w:hAnsi="Times New Roman" w:cs="Times New Roman"/>
          <w:b/>
          <w:sz w:val="20"/>
        </w:rPr>
        <w:t xml:space="preserve"> from messages in that they carry no information, and they cannot be queued.</w:t>
      </w:r>
      <w:r>
        <w:rPr>
          <w:rFonts w:ascii="Times New Roman" w:eastAsia="Times New Roman" w:hAnsi="Times New Roman" w:cs="Times New Roman"/>
          <w:b/>
          <w:sz w:val="20"/>
        </w:rPr>
        <w:t xml:space="preserve"> The final </w:t>
      </w:r>
      <w:r>
        <w:rPr>
          <w:rFonts w:ascii="Times New Roman" w:eastAsia="Times New Roman" w:hAnsi="Times New Roman" w:cs="Times New Roman"/>
          <w:b/>
          <w:sz w:val="20"/>
        </w:rPr>
        <w:t>difference</w:t>
      </w:r>
      <w:r>
        <w:rPr>
          <w:rFonts w:ascii="Times New Roman" w:eastAsia="Times New Roman" w:hAnsi="Times New Roman" w:cs="Times New Roman"/>
          <w:b/>
          <w:sz w:val="20"/>
        </w:rPr>
        <w:t xml:space="preserve"> is tasks can wait for several events at one time, but cannot wait on multiple message queues at one time.</w:t>
      </w:r>
    </w:p>
    <w:p w:rsidR="00176224" w:rsidRDefault="008B2845">
      <w:pPr>
        <w:spacing w:after="100"/>
        <w:jc w:val="both"/>
      </w:pPr>
      <w:r>
        <w:rPr>
          <w:rFonts w:ascii="Times New Roman" w:eastAsia="Times New Roman" w:hAnsi="Times New Roman" w:cs="Times New Roman"/>
          <w:b/>
          <w:sz w:val="20"/>
        </w:rPr>
        <w:t xml:space="preserve">Every task in the system has the </w:t>
      </w:r>
      <w:r>
        <w:rPr>
          <w:rFonts w:ascii="Times New Roman" w:eastAsia="Times New Roman" w:hAnsi="Times New Roman" w:cs="Times New Roman"/>
          <w:b/>
          <w:sz w:val="20"/>
        </w:rPr>
        <w:t>ability</w:t>
      </w:r>
      <w:r>
        <w:rPr>
          <w:rFonts w:ascii="Times New Roman" w:eastAsia="Times New Roman" w:hAnsi="Times New Roman" w:cs="Times New Roman"/>
          <w:b/>
          <w:sz w:val="20"/>
        </w:rPr>
        <w:t xml:space="preserve"> to send and receive events. Events are simply bits encoded into</w:t>
      </w:r>
      <w:r>
        <w:rPr>
          <w:rFonts w:ascii="Times New Roman" w:eastAsia="Times New Roman" w:hAnsi="Times New Roman" w:cs="Times New Roman"/>
          <w:b/>
          <w:sz w:val="20"/>
        </w:rPr>
        <w:t xml:space="preserve"> an </w:t>
      </w:r>
      <w:r>
        <w:rPr>
          <w:rFonts w:ascii="Times New Roman" w:eastAsia="Times New Roman" w:hAnsi="Times New Roman" w:cs="Times New Roman"/>
          <w:b/>
          <w:sz w:val="20"/>
        </w:rPr>
        <w:t>event mask. Thirty-t</w:t>
      </w:r>
      <w:r>
        <w:rPr>
          <w:rFonts w:ascii="Times New Roman" w:eastAsia="Times New Roman" w:hAnsi="Times New Roman" w:cs="Times New Roman"/>
          <w:b/>
          <w:sz w:val="20"/>
        </w:rPr>
        <w:t xml:space="preserve">wo events are available; sixteen will be available as system events and sixteen will be available as user events. A task can send one or more events to another task using the </w:t>
      </w:r>
      <w:proofErr w:type="spellStart"/>
      <w:r>
        <w:rPr>
          <w:rFonts w:ascii="Times New Roman" w:eastAsia="Times New Roman" w:hAnsi="Times New Roman" w:cs="Times New Roman"/>
          <w:b/>
          <w:sz w:val="20"/>
        </w:rPr>
        <w:t>ev_send</w:t>
      </w:r>
      <w:proofErr w:type="spellEnd"/>
      <w:r>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directive. The </w:t>
      </w:r>
      <w:proofErr w:type="spellStart"/>
      <w:r>
        <w:rPr>
          <w:rFonts w:ascii="Times New Roman" w:eastAsia="Times New Roman" w:hAnsi="Times New Roman" w:cs="Times New Roman"/>
          <w:b/>
          <w:sz w:val="20"/>
        </w:rPr>
        <w:t>tid</w:t>
      </w:r>
      <w:proofErr w:type="spellEnd"/>
      <w:r>
        <w:rPr>
          <w:rFonts w:ascii="Times New Roman" w:eastAsia="Times New Roman" w:hAnsi="Times New Roman" w:cs="Times New Roman"/>
          <w:b/>
          <w:sz w:val="20"/>
        </w:rPr>
        <w:t xml:space="preserve"> of the destination </w:t>
      </w:r>
      <w:r>
        <w:rPr>
          <w:rFonts w:ascii="Times New Roman" w:eastAsia="Times New Roman" w:hAnsi="Times New Roman" w:cs="Times New Roman"/>
          <w:b/>
          <w:sz w:val="20"/>
        </w:rPr>
        <w:t xml:space="preserve">task </w:t>
      </w:r>
      <w:r>
        <w:rPr>
          <w:rFonts w:ascii="Times New Roman" w:eastAsia="Times New Roman" w:hAnsi="Times New Roman" w:cs="Times New Roman"/>
          <w:b/>
          <w:sz w:val="20"/>
        </w:rPr>
        <w:t>is required as input, along wi</w:t>
      </w:r>
      <w:r>
        <w:rPr>
          <w:rFonts w:ascii="Times New Roman" w:eastAsia="Times New Roman" w:hAnsi="Times New Roman" w:cs="Times New Roman"/>
          <w:b/>
          <w:sz w:val="20"/>
        </w:rPr>
        <w:t xml:space="preserve">th the event set. </w:t>
      </w:r>
    </w:p>
    <w:p w:rsidR="00176224" w:rsidRDefault="008B2845">
      <w:pPr>
        <w:spacing w:after="100"/>
        <w:jc w:val="both"/>
      </w:pPr>
      <w:r>
        <w:rPr>
          <w:rFonts w:ascii="Times New Roman" w:eastAsia="Times New Roman" w:hAnsi="Times New Roman" w:cs="Times New Roman"/>
          <w:b/>
          <w:sz w:val="20"/>
        </w:rPr>
        <w:t xml:space="preserve">A task can receive events using the </w:t>
      </w:r>
      <w:proofErr w:type="spellStart"/>
      <w:r>
        <w:rPr>
          <w:rFonts w:ascii="Times New Roman" w:eastAsia="Times New Roman" w:hAnsi="Times New Roman" w:cs="Times New Roman"/>
          <w:b/>
          <w:sz w:val="20"/>
        </w:rPr>
        <w:t>ev_receive</w:t>
      </w:r>
      <w:proofErr w:type="spellEnd"/>
      <w:r>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directive. The events to receive are input to the directive, along </w:t>
      </w:r>
      <w:proofErr w:type="gramStart"/>
      <w:r>
        <w:rPr>
          <w:rFonts w:ascii="Times New Roman" w:eastAsia="Times New Roman" w:hAnsi="Times New Roman" w:cs="Times New Roman"/>
          <w:b/>
          <w:sz w:val="20"/>
        </w:rPr>
        <w:t>with</w:t>
      </w:r>
      <w:proofErr w:type="gramEnd"/>
      <w:r>
        <w:rPr>
          <w:rFonts w:ascii="Times New Roman" w:eastAsia="Times New Roman" w:hAnsi="Times New Roman" w:cs="Times New Roman"/>
          <w:b/>
          <w:sz w:val="20"/>
        </w:rPr>
        <w:t xml:space="preserve"> an option to wait on all of the events, or just one of them. If the events are already pending, then the event mask is</w:t>
      </w:r>
      <w:r>
        <w:rPr>
          <w:rFonts w:ascii="Times New Roman" w:eastAsia="Times New Roman" w:hAnsi="Times New Roman" w:cs="Times New Roman"/>
          <w:b/>
          <w:sz w:val="20"/>
        </w:rPr>
        <w:t xml:space="preserve"> cleared before returning to the calling task. If the event condition cannot be </w:t>
      </w:r>
      <w:r>
        <w:rPr>
          <w:rFonts w:ascii="Times New Roman" w:eastAsia="Times New Roman" w:hAnsi="Times New Roman" w:cs="Times New Roman"/>
          <w:b/>
          <w:sz w:val="20"/>
        </w:rPr>
        <w:t>satisfied</w:t>
      </w:r>
      <w:r>
        <w:rPr>
          <w:rFonts w:ascii="Times New Roman" w:eastAsia="Times New Roman" w:hAnsi="Times New Roman" w:cs="Times New Roman"/>
          <w:b/>
          <w:sz w:val="20"/>
        </w:rPr>
        <w:t xml:space="preserve">, and the calling task asked to wait, the task will be blocked. If the </w:t>
      </w:r>
      <w:r>
        <w:rPr>
          <w:rFonts w:ascii="Times New Roman" w:eastAsia="Times New Roman" w:hAnsi="Times New Roman" w:cs="Times New Roman"/>
          <w:b/>
          <w:sz w:val="20"/>
        </w:rPr>
        <w:t xml:space="preserve">calling </w:t>
      </w:r>
      <w:r>
        <w:rPr>
          <w:rFonts w:ascii="Times New Roman" w:eastAsia="Times New Roman" w:hAnsi="Times New Roman" w:cs="Times New Roman"/>
          <w:b/>
          <w:sz w:val="20"/>
        </w:rPr>
        <w:t xml:space="preserve">task asked to </w:t>
      </w:r>
      <w:r>
        <w:rPr>
          <w:rFonts w:ascii="Times New Roman" w:eastAsia="Times New Roman" w:hAnsi="Times New Roman" w:cs="Times New Roman"/>
          <w:b/>
          <w:sz w:val="20"/>
        </w:rPr>
        <w:t xml:space="preserve">wait </w:t>
      </w:r>
      <w:r>
        <w:rPr>
          <w:rFonts w:ascii="Times New Roman" w:eastAsia="Times New Roman" w:hAnsi="Times New Roman" w:cs="Times New Roman"/>
          <w:b/>
          <w:sz w:val="20"/>
        </w:rPr>
        <w:t xml:space="preserve">with timeout, the </w:t>
      </w:r>
      <w:r>
        <w:rPr>
          <w:rFonts w:ascii="Times New Roman" w:eastAsia="Times New Roman" w:hAnsi="Times New Roman" w:cs="Times New Roman"/>
          <w:b/>
          <w:sz w:val="20"/>
        </w:rPr>
        <w:t xml:space="preserve">task </w:t>
      </w:r>
      <w:r>
        <w:rPr>
          <w:rFonts w:ascii="Times New Roman" w:eastAsia="Times New Roman" w:hAnsi="Times New Roman" w:cs="Times New Roman"/>
          <w:b/>
          <w:sz w:val="20"/>
        </w:rPr>
        <w:t>will be entered into a timeout list. Tasks tha</w:t>
      </w:r>
      <w:r>
        <w:rPr>
          <w:rFonts w:ascii="Times New Roman" w:eastAsia="Times New Roman" w:hAnsi="Times New Roman" w:cs="Times New Roman"/>
          <w:b/>
          <w:sz w:val="20"/>
        </w:rPr>
        <w:t>t do not want to wait for the event condition must specify this as an option. If the event condition was not pending, then an error code for event condition not met is returned.</w:t>
      </w:r>
    </w:p>
    <w:p w:rsidR="00176224" w:rsidRDefault="00176224">
      <w:pPr>
        <w:spacing w:after="100"/>
        <w:jc w:val="both"/>
      </w:pPr>
    </w:p>
    <w:p w:rsidR="00176224" w:rsidRDefault="008B2845">
      <w:pPr>
        <w:spacing w:after="100"/>
      </w:pPr>
      <w:r>
        <w:rPr>
          <w:rFonts w:ascii="Times New Roman" w:eastAsia="Times New Roman" w:hAnsi="Times New Roman" w:cs="Times New Roman"/>
          <w:b/>
          <w:sz w:val="20"/>
        </w:rPr>
        <w:t>The directive</w:t>
      </w:r>
      <w:r>
        <w:rPr>
          <w:rFonts w:ascii="Times New Roman" w:eastAsia="Times New Roman" w:hAnsi="Times New Roman" w:cs="Times New Roman"/>
          <w:b/>
          <w:sz w:val="20"/>
        </w:rPr>
        <w:t>s</w:t>
      </w:r>
      <w:r>
        <w:rPr>
          <w:rFonts w:ascii="Times New Roman" w:eastAsia="Times New Roman" w:hAnsi="Times New Roman" w:cs="Times New Roman"/>
          <w:b/>
          <w:sz w:val="20"/>
        </w:rPr>
        <w:t xml:space="preserve"> provided by the event manager are:</w:t>
      </w:r>
    </w:p>
    <w:p w:rsidR="00176224" w:rsidRDefault="00176224">
      <w:pPr>
        <w:spacing w:after="100"/>
      </w:pPr>
    </w:p>
    <w:tbl>
      <w:tblPr>
        <w:tblW w:w="2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410"/>
        <w:gridCol w:w="1575"/>
      </w:tblGrid>
      <w:tr w:rsidR="00176224">
        <w:tblPrEx>
          <w:tblCellMar>
            <w:top w:w="0" w:type="dxa"/>
            <w:bottom w:w="0" w:type="dxa"/>
          </w:tblCellMar>
        </w:tblPrEx>
        <w:tc>
          <w:tcPr>
            <w:tcW w:w="1410" w:type="dxa"/>
          </w:tcPr>
          <w:p w:rsidR="00176224" w:rsidRDefault="008B2845">
            <w:pPr>
              <w:spacing w:line="240" w:lineRule="auto"/>
            </w:pPr>
            <w:r>
              <w:rPr>
                <w:rFonts w:ascii="Times New Roman" w:eastAsia="Times New Roman" w:hAnsi="Times New Roman" w:cs="Times New Roman"/>
                <w:b/>
                <w:sz w:val="20"/>
              </w:rPr>
              <w:t>Directive</w:t>
            </w:r>
          </w:p>
        </w:tc>
        <w:tc>
          <w:tcPr>
            <w:tcW w:w="1575" w:type="dxa"/>
          </w:tcPr>
          <w:p w:rsidR="00176224" w:rsidRDefault="008B2845">
            <w:pPr>
              <w:spacing w:line="240" w:lineRule="auto"/>
            </w:pPr>
            <w:r>
              <w:rPr>
                <w:rFonts w:ascii="Times New Roman" w:eastAsia="Times New Roman" w:hAnsi="Times New Roman" w:cs="Times New Roman"/>
                <w:b/>
                <w:sz w:val="20"/>
              </w:rPr>
              <w:t>Function</w:t>
            </w:r>
          </w:p>
        </w:tc>
      </w:tr>
      <w:tr w:rsidR="00176224">
        <w:tblPrEx>
          <w:tblCellMar>
            <w:top w:w="0" w:type="dxa"/>
            <w:bottom w:w="0" w:type="dxa"/>
          </w:tblCellMar>
        </w:tblPrEx>
        <w:tc>
          <w:tcPr>
            <w:tcW w:w="1410" w:type="dxa"/>
          </w:tcPr>
          <w:p w:rsidR="00176224" w:rsidRDefault="008B2845">
            <w:pPr>
              <w:spacing w:line="240" w:lineRule="auto"/>
            </w:pPr>
            <w:proofErr w:type="spellStart"/>
            <w:r>
              <w:rPr>
                <w:rFonts w:ascii="Times New Roman" w:eastAsia="Times New Roman" w:hAnsi="Times New Roman" w:cs="Times New Roman"/>
                <w:b/>
                <w:sz w:val="20"/>
              </w:rPr>
              <w:t>ev_send</w:t>
            </w:r>
            <w:proofErr w:type="spellEnd"/>
          </w:p>
        </w:tc>
        <w:tc>
          <w:tcPr>
            <w:tcW w:w="1575" w:type="dxa"/>
          </w:tcPr>
          <w:p w:rsidR="00176224" w:rsidRDefault="008B2845">
            <w:pPr>
              <w:spacing w:line="240" w:lineRule="auto"/>
            </w:pPr>
            <w:r>
              <w:rPr>
                <w:rFonts w:ascii="Times New Roman" w:eastAsia="Times New Roman" w:hAnsi="Times New Roman" w:cs="Times New Roman"/>
                <w:b/>
                <w:sz w:val="20"/>
              </w:rPr>
              <w:t>Send event</w:t>
            </w:r>
          </w:p>
        </w:tc>
      </w:tr>
      <w:tr w:rsidR="00176224">
        <w:tblPrEx>
          <w:tblCellMar>
            <w:top w:w="0" w:type="dxa"/>
            <w:bottom w:w="0" w:type="dxa"/>
          </w:tblCellMar>
        </w:tblPrEx>
        <w:tc>
          <w:tcPr>
            <w:tcW w:w="1410" w:type="dxa"/>
          </w:tcPr>
          <w:p w:rsidR="00176224" w:rsidRDefault="008B2845">
            <w:pPr>
              <w:spacing w:line="240" w:lineRule="auto"/>
            </w:pPr>
            <w:proofErr w:type="spellStart"/>
            <w:r>
              <w:rPr>
                <w:rFonts w:ascii="Times New Roman" w:eastAsia="Times New Roman" w:hAnsi="Times New Roman" w:cs="Times New Roman"/>
                <w:b/>
                <w:sz w:val="20"/>
              </w:rPr>
              <w:t>ev_receive</w:t>
            </w:r>
            <w:proofErr w:type="spellEnd"/>
          </w:p>
        </w:tc>
        <w:tc>
          <w:tcPr>
            <w:tcW w:w="1575" w:type="dxa"/>
          </w:tcPr>
          <w:p w:rsidR="00176224" w:rsidRDefault="008B2845">
            <w:pPr>
              <w:spacing w:line="240" w:lineRule="auto"/>
            </w:pPr>
            <w:r>
              <w:rPr>
                <w:rFonts w:ascii="Times New Roman" w:eastAsia="Times New Roman" w:hAnsi="Times New Roman" w:cs="Times New Roman"/>
                <w:b/>
                <w:sz w:val="20"/>
              </w:rPr>
              <w:t>Receive event</w:t>
            </w:r>
          </w:p>
        </w:tc>
      </w:tr>
    </w:tbl>
    <w:p w:rsidR="00176224" w:rsidRDefault="00176224">
      <w:pPr>
        <w:spacing w:after="100"/>
      </w:pPr>
    </w:p>
    <w:p w:rsidR="00176224" w:rsidRDefault="00176224">
      <w:pPr>
        <w:spacing w:after="100"/>
      </w:pPr>
    </w:p>
    <w:p w:rsidR="00176224" w:rsidRDefault="00176224">
      <w:pPr>
        <w:spacing w:after="100"/>
      </w:pPr>
    </w:p>
    <w:p w:rsidR="008B2845" w:rsidRDefault="008B2845">
      <w:pPr>
        <w:spacing w:after="160" w:line="259" w:lineRule="auto"/>
        <w:rPr>
          <w:rFonts w:ascii="Times New Roman" w:eastAsia="Times New Roman" w:hAnsi="Times New Roman" w:cs="Times New Roman"/>
          <w:b/>
          <w:sz w:val="20"/>
        </w:rPr>
      </w:pPr>
      <w:r>
        <w:rPr>
          <w:rFonts w:ascii="Times New Roman" w:eastAsia="Times New Roman" w:hAnsi="Times New Roman" w:cs="Times New Roman"/>
          <w:b/>
          <w:sz w:val="20"/>
        </w:rPr>
        <w:br w:type="page"/>
      </w:r>
    </w:p>
    <w:p w:rsidR="00176224" w:rsidRDefault="008B2845">
      <w:pPr>
        <w:spacing w:after="100"/>
      </w:pPr>
      <w:r>
        <w:rPr>
          <w:rFonts w:ascii="Times New Roman" w:eastAsia="Times New Roman" w:hAnsi="Times New Roman" w:cs="Times New Roman"/>
          <w:b/>
          <w:sz w:val="20"/>
        </w:rPr>
        <w:lastRenderedPageBreak/>
        <w:t>3</w:t>
      </w:r>
      <w:r>
        <w:rPr>
          <w:rFonts w:ascii="Times New Roman" w:eastAsia="Times New Roman" w:hAnsi="Times New Roman" w:cs="Times New Roman"/>
          <w:b/>
          <w:sz w:val="20"/>
        </w:rPr>
        <w:t>.2.3</w:t>
      </w:r>
      <w:r>
        <w:rPr>
          <w:rFonts w:ascii="Times New Roman" w:eastAsia="Times New Roman" w:hAnsi="Times New Roman" w:cs="Times New Roman"/>
          <w:b/>
          <w:sz w:val="20"/>
        </w:rPr>
        <w:t xml:space="preserve"> Signal </w:t>
      </w:r>
      <w:r>
        <w:rPr>
          <w:rFonts w:ascii="Times New Roman" w:eastAsia="Times New Roman" w:hAnsi="Times New Roman" w:cs="Times New Roman"/>
          <w:b/>
          <w:sz w:val="20"/>
        </w:rPr>
        <w:t>Manager</w:t>
      </w:r>
    </w:p>
    <w:p w:rsidR="00176224" w:rsidRDefault="008B2845">
      <w:pPr>
        <w:spacing w:after="100"/>
      </w:pPr>
      <w:r>
        <w:rPr>
          <w:rFonts w:ascii="Times New Roman" w:eastAsia="Times New Roman" w:hAnsi="Times New Roman" w:cs="Times New Roman"/>
          <w:b/>
          <w:sz w:val="20"/>
        </w:rPr>
        <w:t>Asynchronous</w:t>
      </w:r>
      <w:r>
        <w:rPr>
          <w:rFonts w:ascii="Times New Roman" w:eastAsia="Times New Roman" w:hAnsi="Times New Roman" w:cs="Times New Roman"/>
          <w:b/>
          <w:sz w:val="20"/>
        </w:rPr>
        <w:t xml:space="preserve"> communication is supported through the use of signals.</w:t>
      </w:r>
    </w:p>
    <w:p w:rsidR="00176224" w:rsidRDefault="008B2845">
      <w:pPr>
        <w:spacing w:after="100"/>
        <w:ind w:firstLine="4"/>
      </w:pPr>
      <w:r>
        <w:rPr>
          <w:rFonts w:ascii="Times New Roman" w:eastAsia="Times New Roman" w:hAnsi="Times New Roman" w:cs="Times New Roman"/>
          <w:b/>
          <w:sz w:val="20"/>
        </w:rPr>
        <w:t xml:space="preserve">Signals, like events, </w:t>
      </w:r>
      <w:r>
        <w:rPr>
          <w:rFonts w:ascii="Times New Roman" w:eastAsia="Times New Roman" w:hAnsi="Times New Roman" w:cs="Times New Roman"/>
          <w:b/>
          <w:sz w:val="20"/>
        </w:rPr>
        <w:t>are</w:t>
      </w:r>
      <w:r>
        <w:rPr>
          <w:rFonts w:ascii="Times New Roman" w:eastAsia="Times New Roman" w:hAnsi="Times New Roman" w:cs="Times New Roman"/>
          <w:b/>
          <w:sz w:val="20"/>
        </w:rPr>
        <w:t xml:space="preserve"> simply bits encoded into </w:t>
      </w:r>
      <w:r>
        <w:rPr>
          <w:rFonts w:ascii="Times New Roman" w:eastAsia="Times New Roman" w:hAnsi="Times New Roman" w:cs="Times New Roman"/>
          <w:b/>
          <w:sz w:val="20"/>
        </w:rPr>
        <w:t>a</w:t>
      </w:r>
      <w:r>
        <w:rPr>
          <w:rFonts w:ascii="Times New Roman" w:eastAsia="Times New Roman" w:hAnsi="Times New Roman" w:cs="Times New Roman"/>
          <w:b/>
          <w:sz w:val="20"/>
        </w:rPr>
        <w:t xml:space="preserve"> signal mask. Thirty-two signals are available; sixteen will be av</w:t>
      </w:r>
      <w:r>
        <w:rPr>
          <w:rFonts w:ascii="Times New Roman" w:eastAsia="Times New Roman" w:hAnsi="Times New Roman" w:cs="Times New Roman"/>
          <w:b/>
          <w:sz w:val="20"/>
        </w:rPr>
        <w:t>ailable a</w:t>
      </w:r>
      <w:r>
        <w:rPr>
          <w:rFonts w:ascii="Times New Roman" w:eastAsia="Times New Roman" w:hAnsi="Times New Roman" w:cs="Times New Roman"/>
          <w:b/>
          <w:sz w:val="20"/>
        </w:rPr>
        <w:t>s system</w:t>
      </w:r>
      <w:r>
        <w:rPr>
          <w:rFonts w:ascii="Times New Roman" w:eastAsia="Times New Roman" w:hAnsi="Times New Roman" w:cs="Times New Roman"/>
          <w:b/>
          <w:sz w:val="20"/>
        </w:rPr>
        <w:t xml:space="preserve"> signals and sixteen will be available as user signals.</w:t>
      </w:r>
    </w:p>
    <w:p w:rsidR="00176224" w:rsidRDefault="008B2845">
      <w:pPr>
        <w:spacing w:after="100"/>
      </w:pPr>
      <w:r>
        <w:rPr>
          <w:rFonts w:ascii="Times New Roman" w:eastAsia="Times New Roman" w:hAnsi="Times New Roman" w:cs="Times New Roman"/>
          <w:b/>
          <w:sz w:val="20"/>
        </w:rPr>
        <w:t>A task ca</w:t>
      </w:r>
      <w:r>
        <w:rPr>
          <w:rFonts w:ascii="Times New Roman" w:eastAsia="Times New Roman" w:hAnsi="Times New Roman" w:cs="Times New Roman"/>
          <w:b/>
          <w:sz w:val="20"/>
        </w:rPr>
        <w:t>n</w:t>
      </w:r>
      <w:r>
        <w:rPr>
          <w:rFonts w:ascii="Times New Roman" w:eastAsia="Times New Roman" w:hAnsi="Times New Roman" w:cs="Times New Roman"/>
          <w:b/>
          <w:sz w:val="20"/>
        </w:rPr>
        <w:t xml:space="preserve"> send one or more signals</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to </w:t>
      </w:r>
      <w:r>
        <w:rPr>
          <w:rFonts w:ascii="Times New Roman" w:eastAsia="Times New Roman" w:hAnsi="Times New Roman" w:cs="Times New Roman"/>
          <w:b/>
          <w:sz w:val="20"/>
        </w:rPr>
        <w:t xml:space="preserve">another </w:t>
      </w:r>
      <w:r>
        <w:rPr>
          <w:rFonts w:ascii="Times New Roman" w:eastAsia="Times New Roman" w:hAnsi="Times New Roman" w:cs="Times New Roman"/>
          <w:b/>
          <w:sz w:val="20"/>
        </w:rPr>
        <w:t xml:space="preserve">task using the </w:t>
      </w:r>
      <w:proofErr w:type="spellStart"/>
      <w:r>
        <w:rPr>
          <w:rFonts w:ascii="Times New Roman" w:eastAsia="Times New Roman" w:hAnsi="Times New Roman" w:cs="Times New Roman"/>
          <w:b/>
          <w:sz w:val="20"/>
        </w:rPr>
        <w:t>as_send</w:t>
      </w:r>
      <w:proofErr w:type="spellEnd"/>
      <w:r>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directive. </w:t>
      </w:r>
      <w:r>
        <w:rPr>
          <w:rFonts w:ascii="Times New Roman" w:eastAsia="Times New Roman" w:hAnsi="Times New Roman" w:cs="Times New Roman"/>
          <w:b/>
          <w:sz w:val="20"/>
        </w:rPr>
        <w:t>If</w:t>
      </w:r>
      <w:r>
        <w:rPr>
          <w:rFonts w:ascii="Times New Roman" w:eastAsia="Times New Roman" w:hAnsi="Times New Roman" w:cs="Times New Roman"/>
          <w:b/>
          <w:sz w:val="20"/>
        </w:rPr>
        <w:t xml:space="preserve"> the receiving</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task has set up </w:t>
      </w:r>
      <w:r>
        <w:rPr>
          <w:rFonts w:ascii="Times New Roman" w:eastAsia="Times New Roman" w:hAnsi="Times New Roman" w:cs="Times New Roman"/>
          <w:b/>
          <w:sz w:val="20"/>
        </w:rPr>
        <w:t>a</w:t>
      </w:r>
      <w:r>
        <w:rPr>
          <w:rFonts w:ascii="Times New Roman" w:eastAsia="Times New Roman" w:hAnsi="Times New Roman" w:cs="Times New Roman"/>
          <w:b/>
          <w:sz w:val="20"/>
        </w:rPr>
        <w:t>n asynchronous signal routine (</w:t>
      </w:r>
      <w:proofErr w:type="spellStart"/>
      <w:proofErr w:type="gramStart"/>
      <w:r>
        <w:rPr>
          <w:rFonts w:ascii="Times New Roman" w:eastAsia="Times New Roman" w:hAnsi="Times New Roman" w:cs="Times New Roman"/>
          <w:b/>
          <w:sz w:val="20"/>
        </w:rPr>
        <w:t>a</w:t>
      </w:r>
      <w:r>
        <w:rPr>
          <w:rFonts w:ascii="Times New Roman" w:eastAsia="Times New Roman" w:hAnsi="Times New Roman" w:cs="Times New Roman"/>
          <w:b/>
          <w:sz w:val="20"/>
        </w:rPr>
        <w:t>sr</w:t>
      </w:r>
      <w:proofErr w:type="spellEnd"/>
      <w:proofErr w:type="gramEnd"/>
      <w:r>
        <w:rPr>
          <w:rFonts w:ascii="Times New Roman" w:eastAsia="Times New Roman" w:hAnsi="Times New Roman" w:cs="Times New Roman"/>
          <w:b/>
          <w:sz w:val="20"/>
        </w:rPr>
        <w:t xml:space="preserve">) using the </w:t>
      </w:r>
      <w:proofErr w:type="spellStart"/>
      <w:r>
        <w:rPr>
          <w:rFonts w:ascii="Times New Roman" w:eastAsia="Times New Roman" w:hAnsi="Times New Roman" w:cs="Times New Roman"/>
          <w:b/>
          <w:sz w:val="20"/>
        </w:rPr>
        <w:t>as_catch</w:t>
      </w:r>
      <w:proofErr w:type="spellEnd"/>
      <w:r>
        <w:rPr>
          <w:rFonts w:ascii="Times New Roman" w:eastAsia="Times New Roman" w:hAnsi="Times New Roman" w:cs="Times New Roman"/>
          <w:b/>
          <w:sz w:val="20"/>
        </w:rPr>
        <w:t xml:space="preserve"> directive, the task will be</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dispatched to the signal routine.</w:t>
      </w:r>
    </w:p>
    <w:p w:rsidR="00176224" w:rsidRDefault="008B2845">
      <w:pPr>
        <w:spacing w:after="100"/>
        <w:jc w:val="both"/>
      </w:pPr>
      <w:r>
        <w:rPr>
          <w:rFonts w:ascii="Times New Roman" w:eastAsia="Times New Roman" w:hAnsi="Times New Roman" w:cs="Times New Roman"/>
          <w:b/>
          <w:sz w:val="20"/>
        </w:rPr>
        <w:t>A task may asynchronously receive signals by establishing an asynchronous signal routine (</w:t>
      </w:r>
      <w:proofErr w:type="spellStart"/>
      <w:proofErr w:type="gramStart"/>
      <w:r>
        <w:rPr>
          <w:rFonts w:ascii="Times New Roman" w:eastAsia="Times New Roman" w:hAnsi="Times New Roman" w:cs="Times New Roman"/>
          <w:b/>
          <w:sz w:val="20"/>
        </w:rPr>
        <w:t>asr</w:t>
      </w:r>
      <w:proofErr w:type="spellEnd"/>
      <w:proofErr w:type="gramEnd"/>
      <w:r>
        <w:rPr>
          <w:rFonts w:ascii="Times New Roman" w:eastAsia="Times New Roman" w:hAnsi="Times New Roman" w:cs="Times New Roman"/>
          <w:b/>
          <w:sz w:val="20"/>
        </w:rPr>
        <w:t xml:space="preserve">) to catch them using the </w:t>
      </w:r>
      <w:proofErr w:type="spellStart"/>
      <w:r>
        <w:rPr>
          <w:rFonts w:ascii="Times New Roman" w:eastAsia="Times New Roman" w:hAnsi="Times New Roman" w:cs="Times New Roman"/>
          <w:b/>
          <w:sz w:val="20"/>
        </w:rPr>
        <w:t>as_catch</w:t>
      </w:r>
      <w:proofErr w:type="spellEnd"/>
      <w:r>
        <w:rPr>
          <w:rFonts w:ascii="Times New Roman" w:eastAsia="Times New Roman" w:hAnsi="Times New Roman" w:cs="Times New Roman"/>
          <w:b/>
          <w:sz w:val="20"/>
        </w:rPr>
        <w:t xml:space="preserve"> </w:t>
      </w:r>
      <w:r>
        <w:rPr>
          <w:rFonts w:ascii="Times New Roman" w:eastAsia="Times New Roman" w:hAnsi="Times New Roman" w:cs="Times New Roman"/>
          <w:b/>
          <w:sz w:val="20"/>
        </w:rPr>
        <w:t>directive. When a signal is caught, the task will be dispatched t</w:t>
      </w:r>
      <w:r>
        <w:rPr>
          <w:rFonts w:ascii="Times New Roman" w:eastAsia="Times New Roman" w:hAnsi="Times New Roman" w:cs="Times New Roman"/>
          <w:b/>
          <w:sz w:val="20"/>
        </w:rPr>
        <w:t xml:space="preserve">o the </w:t>
      </w:r>
      <w:proofErr w:type="spellStart"/>
      <w:proofErr w:type="gramStart"/>
      <w:r>
        <w:rPr>
          <w:rFonts w:ascii="Times New Roman" w:eastAsia="Times New Roman" w:hAnsi="Times New Roman" w:cs="Times New Roman"/>
          <w:b/>
          <w:sz w:val="20"/>
        </w:rPr>
        <w:t>asr</w:t>
      </w:r>
      <w:proofErr w:type="spellEnd"/>
      <w:proofErr w:type="gramEnd"/>
      <w:r>
        <w:rPr>
          <w:rFonts w:ascii="Times New Roman" w:eastAsia="Times New Roman" w:hAnsi="Times New Roman" w:cs="Times New Roman"/>
          <w:b/>
          <w:sz w:val="20"/>
        </w:rPr>
        <w:t xml:space="preserve"> address when it becomes the running task. The signal condition will be passed to the task</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to enable it to determine what signals occurred.</w:t>
      </w:r>
    </w:p>
    <w:p w:rsidR="00176224" w:rsidRDefault="008B2845">
      <w:pPr>
        <w:spacing w:after="100"/>
      </w:pPr>
      <w:r>
        <w:rPr>
          <w:rFonts w:ascii="Times New Roman" w:eastAsia="Times New Roman" w:hAnsi="Times New Roman" w:cs="Times New Roman"/>
          <w:b/>
          <w:sz w:val="20"/>
        </w:rPr>
        <w:t xml:space="preserve">The </w:t>
      </w:r>
      <w:proofErr w:type="spellStart"/>
      <w:r>
        <w:rPr>
          <w:rFonts w:ascii="Times New Roman" w:eastAsia="Times New Roman" w:hAnsi="Times New Roman" w:cs="Times New Roman"/>
          <w:b/>
          <w:sz w:val="20"/>
        </w:rPr>
        <w:t>as_return</w:t>
      </w:r>
      <w:proofErr w:type="spellEnd"/>
      <w:r>
        <w:rPr>
          <w:rFonts w:ascii="Times New Roman" w:eastAsia="Times New Roman" w:hAnsi="Times New Roman" w:cs="Times New Roman"/>
          <w:b/>
          <w:sz w:val="20"/>
        </w:rPr>
        <w:t xml:space="preserve"> </w:t>
      </w:r>
      <w:r>
        <w:rPr>
          <w:rFonts w:ascii="Times New Roman" w:eastAsia="Times New Roman" w:hAnsi="Times New Roman" w:cs="Times New Roman"/>
          <w:b/>
          <w:sz w:val="20"/>
        </w:rPr>
        <w:t>directive must be executed to return the task to its previous dispatch address.</w:t>
      </w:r>
    </w:p>
    <w:p w:rsidR="00176224" w:rsidRDefault="008B2845">
      <w:pPr>
        <w:spacing w:after="100"/>
      </w:pPr>
      <w:r>
        <w:rPr>
          <w:rFonts w:ascii="Times New Roman" w:eastAsia="Times New Roman" w:hAnsi="Times New Roman" w:cs="Times New Roman"/>
          <w:b/>
          <w:sz w:val="20"/>
        </w:rPr>
        <w:t>The directive</w:t>
      </w:r>
      <w:r>
        <w:rPr>
          <w:rFonts w:ascii="Times New Roman" w:eastAsia="Times New Roman" w:hAnsi="Times New Roman" w:cs="Times New Roman"/>
          <w:b/>
          <w:sz w:val="20"/>
        </w:rPr>
        <w:t>s</w:t>
      </w:r>
      <w:r>
        <w:rPr>
          <w:rFonts w:ascii="Times New Roman" w:eastAsia="Times New Roman" w:hAnsi="Times New Roman" w:cs="Times New Roman"/>
          <w:b/>
          <w:sz w:val="20"/>
        </w:rPr>
        <w:t xml:space="preserve"> provided by the signal manager ar</w:t>
      </w:r>
      <w:r>
        <w:rPr>
          <w:rFonts w:ascii="Times New Roman" w:eastAsia="Times New Roman" w:hAnsi="Times New Roman" w:cs="Times New Roman"/>
          <w:b/>
          <w:sz w:val="20"/>
        </w:rPr>
        <w:t>e</w:t>
      </w:r>
      <w:r>
        <w:rPr>
          <w:rFonts w:ascii="Times New Roman" w:eastAsia="Times New Roman" w:hAnsi="Times New Roman" w:cs="Times New Roman"/>
          <w:b/>
          <w:sz w:val="20"/>
        </w:rPr>
        <w:t>:</w:t>
      </w:r>
    </w:p>
    <w:p w:rsidR="00176224" w:rsidRDefault="00176224">
      <w:pPr>
        <w:spacing w:after="100"/>
      </w:pPr>
    </w:p>
    <w:tbl>
      <w:tblPr>
        <w:tblW w:w="3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380"/>
        <w:gridCol w:w="2055"/>
      </w:tblGrid>
      <w:tr w:rsidR="00176224">
        <w:tblPrEx>
          <w:tblCellMar>
            <w:top w:w="0" w:type="dxa"/>
            <w:bottom w:w="0" w:type="dxa"/>
          </w:tblCellMar>
        </w:tblPrEx>
        <w:tc>
          <w:tcPr>
            <w:tcW w:w="1380" w:type="dxa"/>
          </w:tcPr>
          <w:p w:rsidR="00176224" w:rsidRDefault="008B2845">
            <w:pPr>
              <w:spacing w:line="240" w:lineRule="auto"/>
            </w:pPr>
            <w:r>
              <w:rPr>
                <w:rFonts w:ascii="Times New Roman" w:eastAsia="Times New Roman" w:hAnsi="Times New Roman" w:cs="Times New Roman"/>
                <w:b/>
                <w:sz w:val="20"/>
              </w:rPr>
              <w:t>Directive</w:t>
            </w:r>
          </w:p>
        </w:tc>
        <w:tc>
          <w:tcPr>
            <w:tcW w:w="2055" w:type="dxa"/>
          </w:tcPr>
          <w:p w:rsidR="00176224" w:rsidRDefault="008B2845">
            <w:pPr>
              <w:spacing w:line="240" w:lineRule="auto"/>
            </w:pPr>
            <w:r>
              <w:rPr>
                <w:rFonts w:ascii="Times New Roman" w:eastAsia="Times New Roman" w:hAnsi="Times New Roman" w:cs="Times New Roman"/>
                <w:b/>
                <w:sz w:val="20"/>
              </w:rPr>
              <w:t>Function</w:t>
            </w:r>
          </w:p>
        </w:tc>
      </w:tr>
      <w:tr w:rsidR="00176224">
        <w:tblPrEx>
          <w:tblCellMar>
            <w:top w:w="0" w:type="dxa"/>
            <w:bottom w:w="0" w:type="dxa"/>
          </w:tblCellMar>
        </w:tblPrEx>
        <w:tc>
          <w:tcPr>
            <w:tcW w:w="1380" w:type="dxa"/>
          </w:tcPr>
          <w:p w:rsidR="00176224" w:rsidRDefault="008B2845">
            <w:pPr>
              <w:spacing w:line="240" w:lineRule="auto"/>
            </w:pPr>
            <w:proofErr w:type="spellStart"/>
            <w:r>
              <w:rPr>
                <w:rFonts w:ascii="Times New Roman" w:eastAsia="Times New Roman" w:hAnsi="Times New Roman" w:cs="Times New Roman"/>
                <w:b/>
                <w:sz w:val="20"/>
              </w:rPr>
              <w:t>as_catch</w:t>
            </w:r>
            <w:proofErr w:type="spellEnd"/>
          </w:p>
        </w:tc>
        <w:tc>
          <w:tcPr>
            <w:tcW w:w="2055" w:type="dxa"/>
          </w:tcPr>
          <w:p w:rsidR="00176224" w:rsidRDefault="008B2845">
            <w:pPr>
              <w:spacing w:line="240" w:lineRule="auto"/>
            </w:pPr>
            <w:r>
              <w:rPr>
                <w:rFonts w:ascii="Times New Roman" w:eastAsia="Times New Roman" w:hAnsi="Times New Roman" w:cs="Times New Roman"/>
                <w:b/>
                <w:sz w:val="20"/>
              </w:rPr>
              <w:t>Catch signal</w:t>
            </w:r>
          </w:p>
        </w:tc>
      </w:tr>
      <w:tr w:rsidR="00176224">
        <w:tblPrEx>
          <w:tblCellMar>
            <w:top w:w="0" w:type="dxa"/>
            <w:bottom w:w="0" w:type="dxa"/>
          </w:tblCellMar>
        </w:tblPrEx>
        <w:tc>
          <w:tcPr>
            <w:tcW w:w="1380" w:type="dxa"/>
          </w:tcPr>
          <w:p w:rsidR="00176224" w:rsidRDefault="008B2845">
            <w:pPr>
              <w:spacing w:line="240" w:lineRule="auto"/>
            </w:pPr>
            <w:proofErr w:type="spellStart"/>
            <w:r>
              <w:rPr>
                <w:rFonts w:ascii="Times New Roman" w:eastAsia="Times New Roman" w:hAnsi="Times New Roman" w:cs="Times New Roman"/>
                <w:b/>
                <w:sz w:val="20"/>
              </w:rPr>
              <w:t>as_send</w:t>
            </w:r>
            <w:proofErr w:type="spellEnd"/>
          </w:p>
        </w:tc>
        <w:tc>
          <w:tcPr>
            <w:tcW w:w="2055" w:type="dxa"/>
          </w:tcPr>
          <w:p w:rsidR="00176224" w:rsidRDefault="008B2845">
            <w:pPr>
              <w:spacing w:line="240" w:lineRule="auto"/>
            </w:pPr>
            <w:r>
              <w:rPr>
                <w:rFonts w:ascii="Times New Roman" w:eastAsia="Times New Roman" w:hAnsi="Times New Roman" w:cs="Times New Roman"/>
                <w:b/>
                <w:sz w:val="20"/>
              </w:rPr>
              <w:t>Send signal</w:t>
            </w:r>
          </w:p>
        </w:tc>
      </w:tr>
      <w:tr w:rsidR="00176224">
        <w:tblPrEx>
          <w:tblCellMar>
            <w:top w:w="0" w:type="dxa"/>
            <w:bottom w:w="0" w:type="dxa"/>
          </w:tblCellMar>
        </w:tblPrEx>
        <w:tc>
          <w:tcPr>
            <w:tcW w:w="1380" w:type="dxa"/>
          </w:tcPr>
          <w:p w:rsidR="00176224" w:rsidRDefault="008B2845">
            <w:pPr>
              <w:spacing w:line="240" w:lineRule="auto"/>
            </w:pPr>
            <w:proofErr w:type="spellStart"/>
            <w:r>
              <w:rPr>
                <w:rFonts w:ascii="Times New Roman" w:eastAsia="Times New Roman" w:hAnsi="Times New Roman" w:cs="Times New Roman"/>
                <w:b/>
                <w:sz w:val="20"/>
              </w:rPr>
              <w:t>as_return</w:t>
            </w:r>
            <w:proofErr w:type="spellEnd"/>
          </w:p>
        </w:tc>
        <w:tc>
          <w:tcPr>
            <w:tcW w:w="2055" w:type="dxa"/>
          </w:tcPr>
          <w:p w:rsidR="00176224" w:rsidRDefault="008B2845">
            <w:pPr>
              <w:spacing w:line="240" w:lineRule="auto"/>
            </w:pPr>
            <w:r>
              <w:rPr>
                <w:rFonts w:ascii="Times New Roman" w:eastAsia="Times New Roman" w:hAnsi="Times New Roman" w:cs="Times New Roman"/>
                <w:b/>
                <w:sz w:val="20"/>
              </w:rPr>
              <w:t>Return from signal</w:t>
            </w:r>
          </w:p>
        </w:tc>
      </w:tr>
    </w:tbl>
    <w:p w:rsidR="00176224" w:rsidRDefault="00176224">
      <w:pPr>
        <w:spacing w:after="100"/>
      </w:pPr>
    </w:p>
    <w:p w:rsidR="00176224" w:rsidRDefault="008B2845">
      <w:r>
        <w:br w:type="page"/>
      </w:r>
    </w:p>
    <w:p w:rsidR="00176224" w:rsidRDefault="008B2845">
      <w:r>
        <w:rPr>
          <w:rFonts w:ascii="Times New Roman" w:eastAsia="Times New Roman" w:hAnsi="Times New Roman" w:cs="Times New Roman"/>
          <w:b/>
          <w:sz w:val="20"/>
        </w:rPr>
        <w:lastRenderedPageBreak/>
        <w:t xml:space="preserve">3.2.4 Data Structures for </w:t>
      </w:r>
      <w:r>
        <w:rPr>
          <w:rFonts w:ascii="Times New Roman" w:eastAsia="Times New Roman" w:hAnsi="Times New Roman" w:cs="Times New Roman"/>
          <w:b/>
          <w:sz w:val="20"/>
        </w:rPr>
        <w:t xml:space="preserve">Message </w:t>
      </w:r>
      <w:r>
        <w:rPr>
          <w:rFonts w:ascii="Times New Roman" w:eastAsia="Times New Roman" w:hAnsi="Times New Roman" w:cs="Times New Roman"/>
          <w:b/>
          <w:sz w:val="20"/>
        </w:rPr>
        <w:t>Management</w:t>
      </w:r>
    </w:p>
    <w:p w:rsidR="00176224" w:rsidRDefault="00176224"/>
    <w:p w:rsidR="00176224" w:rsidRDefault="008B2845">
      <w:pPr>
        <w:spacing w:after="100"/>
      </w:pPr>
      <w:r>
        <w:rPr>
          <w:rFonts w:ascii="Times New Roman" w:eastAsia="Times New Roman" w:hAnsi="Times New Roman" w:cs="Times New Roman"/>
          <w:b/>
          <w:sz w:val="20"/>
        </w:rPr>
        <w:t>Definitions</w:t>
      </w:r>
      <w:r>
        <w:rPr>
          <w:rFonts w:ascii="Times New Roman" w:eastAsia="Times New Roman" w:hAnsi="Times New Roman" w:cs="Times New Roman"/>
          <w:b/>
          <w:sz w:val="20"/>
        </w:rPr>
        <w:t xml:space="preserve"> for </w:t>
      </w:r>
      <w:r>
        <w:rPr>
          <w:rFonts w:ascii="Times New Roman" w:eastAsia="Times New Roman" w:hAnsi="Times New Roman" w:cs="Times New Roman"/>
          <w:b/>
          <w:sz w:val="20"/>
        </w:rPr>
        <w:t>events</w:t>
      </w:r>
      <w:r>
        <w:rPr>
          <w:rFonts w:ascii="Times New Roman" w:eastAsia="Times New Roman" w:hAnsi="Times New Roman" w:cs="Times New Roman"/>
          <w:b/>
          <w:sz w:val="20"/>
        </w:rPr>
        <w:t xml:space="preserve"> and asynchronous signal</w:t>
      </w:r>
      <w:r>
        <w:rPr>
          <w:rFonts w:ascii="Times New Roman" w:eastAsia="Times New Roman" w:hAnsi="Times New Roman" w:cs="Times New Roman"/>
          <w:b/>
          <w:sz w:val="20"/>
        </w:rPr>
        <w:t>s</w:t>
      </w:r>
      <w:r>
        <w:rPr>
          <w:rFonts w:ascii="Times New Roman" w:eastAsia="Times New Roman" w:hAnsi="Times New Roman" w:cs="Times New Roman"/>
          <w:b/>
          <w:sz w:val="20"/>
        </w:rPr>
        <w:t xml:space="preserve"> are as follows:</w:t>
      </w:r>
    </w:p>
    <w:p w:rsidR="00176224" w:rsidRDefault="008B2845">
      <w:pPr>
        <w:spacing w:after="100" w:line="240" w:lineRule="auto"/>
      </w:pPr>
      <w:r>
        <w:rPr>
          <w:rFonts w:ascii="Times New Roman" w:eastAsia="Times New Roman" w:hAnsi="Times New Roman" w:cs="Times New Roman"/>
          <w:b/>
          <w:sz w:val="20"/>
        </w:rPr>
        <w:t>S_EXEC0</w:t>
      </w:r>
      <w:r>
        <w:rPr>
          <w:rFonts w:ascii="Times New Roman" w:eastAsia="Times New Roman" w:hAnsi="Times New Roman" w:cs="Times New Roman"/>
          <w:b/>
          <w:sz w:val="20"/>
        </w:rPr>
        <w:tab/>
      </w:r>
      <w:r>
        <w:rPr>
          <w:rFonts w:ascii="Times New Roman" w:eastAsia="Times New Roman" w:hAnsi="Times New Roman" w:cs="Times New Roman"/>
          <w:b/>
          <w:sz w:val="20"/>
        </w:rPr>
        <w:t>System Software defined</w:t>
      </w:r>
    </w:p>
    <w:p w:rsidR="00176224" w:rsidRDefault="008B2845">
      <w:pPr>
        <w:spacing w:after="100" w:line="240" w:lineRule="auto"/>
      </w:pPr>
      <w:r>
        <w:rPr>
          <w:rFonts w:ascii="Times New Roman" w:eastAsia="Times New Roman" w:hAnsi="Times New Roman" w:cs="Times New Roman"/>
          <w:b/>
          <w:sz w:val="20"/>
        </w:rPr>
        <w:t>S_EXEC1</w:t>
      </w:r>
      <w:r>
        <w:rPr>
          <w:rFonts w:ascii="Times New Roman" w:eastAsia="Times New Roman" w:hAnsi="Times New Roman" w:cs="Times New Roman"/>
          <w:b/>
          <w:sz w:val="20"/>
        </w:rPr>
        <w:tab/>
        <w:t>System Software defined</w:t>
      </w:r>
    </w:p>
    <w:p w:rsidR="00176224" w:rsidRDefault="008B2845">
      <w:pPr>
        <w:spacing w:after="100" w:line="240" w:lineRule="auto"/>
      </w:pPr>
      <w:r>
        <w:rPr>
          <w:rFonts w:ascii="Times New Roman" w:eastAsia="Times New Roman" w:hAnsi="Times New Roman" w:cs="Times New Roman"/>
          <w:b/>
          <w:sz w:val="20"/>
        </w:rPr>
        <w:t>S_EXEC2</w:t>
      </w:r>
      <w:r>
        <w:rPr>
          <w:rFonts w:ascii="Times New Roman" w:eastAsia="Times New Roman" w:hAnsi="Times New Roman" w:cs="Times New Roman"/>
          <w:b/>
          <w:sz w:val="20"/>
        </w:rPr>
        <w:tab/>
        <w:t>System Software defined</w:t>
      </w:r>
    </w:p>
    <w:p w:rsidR="00176224" w:rsidRDefault="008B2845">
      <w:pPr>
        <w:spacing w:after="100" w:line="240" w:lineRule="auto"/>
      </w:pPr>
      <w:r>
        <w:rPr>
          <w:rFonts w:ascii="Times New Roman" w:eastAsia="Times New Roman" w:hAnsi="Times New Roman" w:cs="Times New Roman"/>
          <w:b/>
          <w:sz w:val="20"/>
        </w:rPr>
        <w:t>S_EXEC3</w:t>
      </w:r>
      <w:r>
        <w:rPr>
          <w:rFonts w:ascii="Times New Roman" w:eastAsia="Times New Roman" w:hAnsi="Times New Roman" w:cs="Times New Roman"/>
          <w:b/>
          <w:sz w:val="20"/>
        </w:rPr>
        <w:tab/>
        <w:t>System Software defined</w:t>
      </w:r>
    </w:p>
    <w:p w:rsidR="00176224" w:rsidRDefault="008B2845">
      <w:pPr>
        <w:spacing w:after="100" w:line="240" w:lineRule="auto"/>
      </w:pPr>
      <w:r>
        <w:rPr>
          <w:rFonts w:ascii="Times New Roman" w:eastAsia="Times New Roman" w:hAnsi="Times New Roman" w:cs="Times New Roman"/>
          <w:b/>
          <w:sz w:val="20"/>
        </w:rPr>
        <w:t>S_EXEC4</w:t>
      </w:r>
      <w:r>
        <w:rPr>
          <w:rFonts w:ascii="Times New Roman" w:eastAsia="Times New Roman" w:hAnsi="Times New Roman" w:cs="Times New Roman"/>
          <w:b/>
          <w:sz w:val="20"/>
        </w:rPr>
        <w:tab/>
        <w:t>System Software defined</w:t>
      </w:r>
    </w:p>
    <w:p w:rsidR="00176224" w:rsidRDefault="008B2845">
      <w:pPr>
        <w:spacing w:after="100" w:line="240" w:lineRule="auto"/>
      </w:pPr>
      <w:r>
        <w:rPr>
          <w:rFonts w:ascii="Times New Roman" w:eastAsia="Times New Roman" w:hAnsi="Times New Roman" w:cs="Times New Roman"/>
          <w:b/>
          <w:sz w:val="20"/>
        </w:rPr>
        <w:t>S_EXEC5</w:t>
      </w:r>
      <w:r>
        <w:rPr>
          <w:rFonts w:ascii="Times New Roman" w:eastAsia="Times New Roman" w:hAnsi="Times New Roman" w:cs="Times New Roman"/>
          <w:b/>
          <w:sz w:val="20"/>
        </w:rPr>
        <w:tab/>
        <w:t>System Software defined</w:t>
      </w:r>
    </w:p>
    <w:p w:rsidR="00176224" w:rsidRDefault="008B2845">
      <w:pPr>
        <w:spacing w:after="100" w:line="240" w:lineRule="auto"/>
      </w:pPr>
      <w:r>
        <w:rPr>
          <w:rFonts w:ascii="Times New Roman" w:eastAsia="Times New Roman" w:hAnsi="Times New Roman" w:cs="Times New Roman"/>
          <w:b/>
          <w:sz w:val="20"/>
        </w:rPr>
        <w:t>S_EXEC6</w:t>
      </w:r>
      <w:r>
        <w:rPr>
          <w:rFonts w:ascii="Times New Roman" w:eastAsia="Times New Roman" w:hAnsi="Times New Roman" w:cs="Times New Roman"/>
          <w:b/>
          <w:sz w:val="20"/>
        </w:rPr>
        <w:tab/>
        <w:t>System Software defined</w:t>
      </w:r>
    </w:p>
    <w:p w:rsidR="00176224" w:rsidRDefault="008B2845">
      <w:pPr>
        <w:spacing w:after="100" w:line="240" w:lineRule="auto"/>
      </w:pPr>
      <w:r>
        <w:rPr>
          <w:rFonts w:ascii="Times New Roman" w:eastAsia="Times New Roman" w:hAnsi="Times New Roman" w:cs="Times New Roman"/>
          <w:b/>
          <w:sz w:val="20"/>
        </w:rPr>
        <w:t>S_EXEC7</w:t>
      </w:r>
      <w:r>
        <w:rPr>
          <w:rFonts w:ascii="Times New Roman" w:eastAsia="Times New Roman" w:hAnsi="Times New Roman" w:cs="Times New Roman"/>
          <w:b/>
          <w:sz w:val="20"/>
        </w:rPr>
        <w:tab/>
        <w:t>System Software defined</w:t>
      </w:r>
    </w:p>
    <w:p w:rsidR="00176224" w:rsidRDefault="008B2845">
      <w:pPr>
        <w:spacing w:after="100" w:line="240" w:lineRule="auto"/>
      </w:pPr>
      <w:r>
        <w:rPr>
          <w:rFonts w:ascii="Times New Roman" w:eastAsia="Times New Roman" w:hAnsi="Times New Roman" w:cs="Times New Roman"/>
          <w:b/>
          <w:sz w:val="20"/>
        </w:rPr>
        <w:t>S_EXEC8</w:t>
      </w:r>
      <w:r>
        <w:rPr>
          <w:rFonts w:ascii="Times New Roman" w:eastAsia="Times New Roman" w:hAnsi="Times New Roman" w:cs="Times New Roman"/>
          <w:b/>
          <w:sz w:val="20"/>
        </w:rPr>
        <w:tab/>
      </w:r>
      <w:r>
        <w:rPr>
          <w:rFonts w:ascii="Times New Roman" w:eastAsia="Times New Roman" w:hAnsi="Times New Roman" w:cs="Times New Roman"/>
          <w:b/>
          <w:sz w:val="20"/>
        </w:rPr>
        <w:t>System Software defined</w:t>
      </w:r>
    </w:p>
    <w:p w:rsidR="00176224" w:rsidRDefault="008B2845">
      <w:pPr>
        <w:spacing w:after="100" w:line="240" w:lineRule="auto"/>
      </w:pPr>
      <w:r>
        <w:rPr>
          <w:rFonts w:ascii="Times New Roman" w:eastAsia="Times New Roman" w:hAnsi="Times New Roman" w:cs="Times New Roman"/>
          <w:b/>
          <w:sz w:val="20"/>
        </w:rPr>
        <w:t>S_EXEC9</w:t>
      </w:r>
      <w:r>
        <w:rPr>
          <w:rFonts w:ascii="Times New Roman" w:eastAsia="Times New Roman" w:hAnsi="Times New Roman" w:cs="Times New Roman"/>
          <w:b/>
          <w:sz w:val="20"/>
        </w:rPr>
        <w:tab/>
        <w:t>System Software defined</w:t>
      </w:r>
    </w:p>
    <w:p w:rsidR="00176224" w:rsidRDefault="008B2845">
      <w:pPr>
        <w:spacing w:after="100" w:line="240" w:lineRule="auto"/>
      </w:pPr>
      <w:r>
        <w:rPr>
          <w:rFonts w:ascii="Times New Roman" w:eastAsia="Times New Roman" w:hAnsi="Times New Roman" w:cs="Times New Roman"/>
          <w:b/>
          <w:sz w:val="20"/>
        </w:rPr>
        <w:t>S_EXEC10</w:t>
      </w:r>
      <w:r>
        <w:rPr>
          <w:rFonts w:ascii="Times New Roman" w:eastAsia="Times New Roman" w:hAnsi="Times New Roman" w:cs="Times New Roman"/>
          <w:b/>
          <w:sz w:val="20"/>
        </w:rPr>
        <w:tab/>
        <w:t>System Software defined</w:t>
      </w:r>
    </w:p>
    <w:p w:rsidR="00176224" w:rsidRDefault="008B2845">
      <w:pPr>
        <w:spacing w:after="100" w:line="240" w:lineRule="auto"/>
      </w:pPr>
      <w:r>
        <w:rPr>
          <w:rFonts w:ascii="Times New Roman" w:eastAsia="Times New Roman" w:hAnsi="Times New Roman" w:cs="Times New Roman"/>
          <w:b/>
          <w:sz w:val="20"/>
        </w:rPr>
        <w:t>S_EXEC11</w:t>
      </w:r>
      <w:r>
        <w:rPr>
          <w:rFonts w:ascii="Times New Roman" w:eastAsia="Times New Roman" w:hAnsi="Times New Roman" w:cs="Times New Roman"/>
          <w:b/>
          <w:sz w:val="20"/>
        </w:rPr>
        <w:tab/>
        <w:t>System Software defined</w:t>
      </w:r>
    </w:p>
    <w:p w:rsidR="00176224" w:rsidRDefault="008B2845">
      <w:pPr>
        <w:spacing w:after="100" w:line="240" w:lineRule="auto"/>
      </w:pPr>
      <w:r>
        <w:rPr>
          <w:rFonts w:ascii="Times New Roman" w:eastAsia="Times New Roman" w:hAnsi="Times New Roman" w:cs="Times New Roman"/>
          <w:b/>
          <w:sz w:val="20"/>
        </w:rPr>
        <w:t>S_EXEC12</w:t>
      </w:r>
      <w:r>
        <w:rPr>
          <w:rFonts w:ascii="Times New Roman" w:eastAsia="Times New Roman" w:hAnsi="Times New Roman" w:cs="Times New Roman"/>
          <w:b/>
          <w:sz w:val="20"/>
        </w:rPr>
        <w:tab/>
        <w:t>System Software defined</w:t>
      </w:r>
    </w:p>
    <w:p w:rsidR="00176224" w:rsidRDefault="008B2845">
      <w:pPr>
        <w:spacing w:after="100" w:line="240" w:lineRule="auto"/>
      </w:pPr>
      <w:r>
        <w:rPr>
          <w:rFonts w:ascii="Times New Roman" w:eastAsia="Times New Roman" w:hAnsi="Times New Roman" w:cs="Times New Roman"/>
          <w:b/>
          <w:sz w:val="20"/>
        </w:rPr>
        <w:t>S_EXEC13</w:t>
      </w:r>
      <w:r>
        <w:rPr>
          <w:rFonts w:ascii="Times New Roman" w:eastAsia="Times New Roman" w:hAnsi="Times New Roman" w:cs="Times New Roman"/>
          <w:b/>
          <w:sz w:val="20"/>
        </w:rPr>
        <w:tab/>
        <w:t>System Software defined</w:t>
      </w:r>
    </w:p>
    <w:p w:rsidR="00176224" w:rsidRDefault="008B2845">
      <w:pPr>
        <w:spacing w:after="100" w:line="240" w:lineRule="auto"/>
      </w:pPr>
      <w:r>
        <w:rPr>
          <w:rFonts w:ascii="Times New Roman" w:eastAsia="Times New Roman" w:hAnsi="Times New Roman" w:cs="Times New Roman"/>
          <w:b/>
          <w:sz w:val="20"/>
        </w:rPr>
        <w:t>S_EXEC14</w:t>
      </w:r>
      <w:r>
        <w:rPr>
          <w:rFonts w:ascii="Times New Roman" w:eastAsia="Times New Roman" w:hAnsi="Times New Roman" w:cs="Times New Roman"/>
          <w:b/>
          <w:sz w:val="20"/>
        </w:rPr>
        <w:tab/>
        <w:t>System Software defined</w:t>
      </w:r>
    </w:p>
    <w:p w:rsidR="00176224" w:rsidRDefault="008B2845">
      <w:pPr>
        <w:spacing w:after="100" w:line="240" w:lineRule="auto"/>
      </w:pPr>
      <w:r>
        <w:rPr>
          <w:rFonts w:ascii="Times New Roman" w:eastAsia="Times New Roman" w:hAnsi="Times New Roman" w:cs="Times New Roman"/>
          <w:b/>
          <w:sz w:val="20"/>
        </w:rPr>
        <w:t>S_EXEC15</w:t>
      </w:r>
      <w:r>
        <w:rPr>
          <w:rFonts w:ascii="Times New Roman" w:eastAsia="Times New Roman" w:hAnsi="Times New Roman" w:cs="Times New Roman"/>
          <w:b/>
          <w:sz w:val="20"/>
        </w:rPr>
        <w:tab/>
        <w:t>System Software defined</w:t>
      </w:r>
    </w:p>
    <w:p w:rsidR="00176224" w:rsidRDefault="00176224">
      <w:pPr>
        <w:spacing w:after="100"/>
      </w:pPr>
    </w:p>
    <w:p w:rsidR="00176224" w:rsidRDefault="008B2845">
      <w:pPr>
        <w:spacing w:after="100" w:line="240" w:lineRule="auto"/>
      </w:pPr>
      <w:r>
        <w:rPr>
          <w:rFonts w:ascii="Times New Roman" w:eastAsia="Times New Roman" w:hAnsi="Times New Roman" w:cs="Times New Roman"/>
          <w:b/>
          <w:sz w:val="20"/>
        </w:rPr>
        <w:t>S_USER0</w:t>
      </w:r>
      <w:r>
        <w:rPr>
          <w:rFonts w:ascii="Times New Roman" w:eastAsia="Times New Roman" w:hAnsi="Times New Roman" w:cs="Times New Roman"/>
          <w:b/>
          <w:sz w:val="20"/>
        </w:rPr>
        <w:tab/>
        <w:t>User defined</w:t>
      </w:r>
    </w:p>
    <w:p w:rsidR="00176224" w:rsidRDefault="008B2845">
      <w:pPr>
        <w:spacing w:after="100" w:line="240" w:lineRule="auto"/>
      </w:pPr>
      <w:r>
        <w:rPr>
          <w:rFonts w:ascii="Times New Roman" w:eastAsia="Times New Roman" w:hAnsi="Times New Roman" w:cs="Times New Roman"/>
          <w:b/>
          <w:sz w:val="20"/>
        </w:rPr>
        <w:t>S_USER1</w:t>
      </w:r>
      <w:r>
        <w:rPr>
          <w:rFonts w:ascii="Times New Roman" w:eastAsia="Times New Roman" w:hAnsi="Times New Roman" w:cs="Times New Roman"/>
          <w:b/>
          <w:sz w:val="20"/>
        </w:rPr>
        <w:tab/>
        <w:t>User defined</w:t>
      </w:r>
    </w:p>
    <w:p w:rsidR="00176224" w:rsidRDefault="008B2845">
      <w:pPr>
        <w:spacing w:after="100" w:line="240" w:lineRule="auto"/>
      </w:pPr>
      <w:r>
        <w:rPr>
          <w:rFonts w:ascii="Times New Roman" w:eastAsia="Times New Roman" w:hAnsi="Times New Roman" w:cs="Times New Roman"/>
          <w:b/>
          <w:sz w:val="20"/>
        </w:rPr>
        <w:t>S_USER2</w:t>
      </w:r>
      <w:r>
        <w:rPr>
          <w:rFonts w:ascii="Times New Roman" w:eastAsia="Times New Roman" w:hAnsi="Times New Roman" w:cs="Times New Roman"/>
          <w:b/>
          <w:sz w:val="20"/>
        </w:rPr>
        <w:tab/>
        <w:t>User defined</w:t>
      </w:r>
    </w:p>
    <w:p w:rsidR="00176224" w:rsidRDefault="008B2845">
      <w:pPr>
        <w:spacing w:after="100" w:line="240" w:lineRule="auto"/>
      </w:pPr>
      <w:r>
        <w:rPr>
          <w:rFonts w:ascii="Times New Roman" w:eastAsia="Times New Roman" w:hAnsi="Times New Roman" w:cs="Times New Roman"/>
          <w:b/>
          <w:sz w:val="20"/>
        </w:rPr>
        <w:t>S_USER3</w:t>
      </w:r>
      <w:r>
        <w:rPr>
          <w:rFonts w:ascii="Times New Roman" w:eastAsia="Times New Roman" w:hAnsi="Times New Roman" w:cs="Times New Roman"/>
          <w:b/>
          <w:sz w:val="20"/>
        </w:rPr>
        <w:tab/>
        <w:t>User defined</w:t>
      </w:r>
    </w:p>
    <w:p w:rsidR="00176224" w:rsidRDefault="008B2845">
      <w:pPr>
        <w:spacing w:after="100" w:line="240" w:lineRule="auto"/>
      </w:pPr>
      <w:r>
        <w:rPr>
          <w:rFonts w:ascii="Times New Roman" w:eastAsia="Times New Roman" w:hAnsi="Times New Roman" w:cs="Times New Roman"/>
          <w:b/>
          <w:sz w:val="20"/>
        </w:rPr>
        <w:t>S_USER4</w:t>
      </w:r>
      <w:r>
        <w:rPr>
          <w:rFonts w:ascii="Times New Roman" w:eastAsia="Times New Roman" w:hAnsi="Times New Roman" w:cs="Times New Roman"/>
          <w:b/>
          <w:sz w:val="20"/>
        </w:rPr>
        <w:tab/>
        <w:t>User defined</w:t>
      </w:r>
    </w:p>
    <w:p w:rsidR="00176224" w:rsidRDefault="008B2845">
      <w:pPr>
        <w:spacing w:after="100" w:line="240" w:lineRule="auto"/>
      </w:pPr>
      <w:r>
        <w:rPr>
          <w:rFonts w:ascii="Times New Roman" w:eastAsia="Times New Roman" w:hAnsi="Times New Roman" w:cs="Times New Roman"/>
          <w:b/>
          <w:sz w:val="20"/>
        </w:rPr>
        <w:t>S_USER5</w:t>
      </w:r>
      <w:r>
        <w:rPr>
          <w:rFonts w:ascii="Times New Roman" w:eastAsia="Times New Roman" w:hAnsi="Times New Roman" w:cs="Times New Roman"/>
          <w:b/>
          <w:sz w:val="20"/>
        </w:rPr>
        <w:tab/>
        <w:t>User defined</w:t>
      </w:r>
    </w:p>
    <w:p w:rsidR="00176224" w:rsidRDefault="008B2845">
      <w:pPr>
        <w:spacing w:after="100" w:line="240" w:lineRule="auto"/>
      </w:pPr>
      <w:r>
        <w:rPr>
          <w:rFonts w:ascii="Times New Roman" w:eastAsia="Times New Roman" w:hAnsi="Times New Roman" w:cs="Times New Roman"/>
          <w:b/>
          <w:sz w:val="20"/>
        </w:rPr>
        <w:t>S_USER6</w:t>
      </w:r>
      <w:r>
        <w:rPr>
          <w:rFonts w:ascii="Times New Roman" w:eastAsia="Times New Roman" w:hAnsi="Times New Roman" w:cs="Times New Roman"/>
          <w:b/>
          <w:sz w:val="20"/>
        </w:rPr>
        <w:tab/>
        <w:t>User defined</w:t>
      </w:r>
    </w:p>
    <w:p w:rsidR="00176224" w:rsidRDefault="008B2845">
      <w:pPr>
        <w:spacing w:after="100" w:line="240" w:lineRule="auto"/>
      </w:pPr>
      <w:r>
        <w:rPr>
          <w:rFonts w:ascii="Times New Roman" w:eastAsia="Times New Roman" w:hAnsi="Times New Roman" w:cs="Times New Roman"/>
          <w:b/>
          <w:sz w:val="20"/>
        </w:rPr>
        <w:t>S_USER7</w:t>
      </w:r>
      <w:r>
        <w:rPr>
          <w:rFonts w:ascii="Times New Roman" w:eastAsia="Times New Roman" w:hAnsi="Times New Roman" w:cs="Times New Roman"/>
          <w:b/>
          <w:sz w:val="20"/>
        </w:rPr>
        <w:tab/>
        <w:t>User defined</w:t>
      </w:r>
    </w:p>
    <w:p w:rsidR="00176224" w:rsidRDefault="008B2845">
      <w:pPr>
        <w:spacing w:after="100" w:line="240" w:lineRule="auto"/>
      </w:pPr>
      <w:r>
        <w:rPr>
          <w:rFonts w:ascii="Times New Roman" w:eastAsia="Times New Roman" w:hAnsi="Times New Roman" w:cs="Times New Roman"/>
          <w:b/>
          <w:sz w:val="20"/>
        </w:rPr>
        <w:t>S_USER8</w:t>
      </w:r>
      <w:r>
        <w:rPr>
          <w:rFonts w:ascii="Times New Roman" w:eastAsia="Times New Roman" w:hAnsi="Times New Roman" w:cs="Times New Roman"/>
          <w:b/>
          <w:sz w:val="20"/>
        </w:rPr>
        <w:tab/>
        <w:t>User defined</w:t>
      </w:r>
    </w:p>
    <w:p w:rsidR="00176224" w:rsidRDefault="008B2845">
      <w:pPr>
        <w:spacing w:after="100" w:line="240" w:lineRule="auto"/>
      </w:pPr>
      <w:r>
        <w:rPr>
          <w:rFonts w:ascii="Times New Roman" w:eastAsia="Times New Roman" w:hAnsi="Times New Roman" w:cs="Times New Roman"/>
          <w:b/>
          <w:sz w:val="20"/>
        </w:rPr>
        <w:t>S_USER9</w:t>
      </w:r>
      <w:r>
        <w:rPr>
          <w:rFonts w:ascii="Times New Roman" w:eastAsia="Times New Roman" w:hAnsi="Times New Roman" w:cs="Times New Roman"/>
          <w:b/>
          <w:sz w:val="20"/>
        </w:rPr>
        <w:tab/>
        <w:t>User defined</w:t>
      </w:r>
    </w:p>
    <w:p w:rsidR="00176224" w:rsidRDefault="008B2845">
      <w:pPr>
        <w:spacing w:after="100" w:line="240" w:lineRule="auto"/>
      </w:pPr>
      <w:r>
        <w:rPr>
          <w:rFonts w:ascii="Times New Roman" w:eastAsia="Times New Roman" w:hAnsi="Times New Roman" w:cs="Times New Roman"/>
          <w:b/>
          <w:sz w:val="20"/>
        </w:rPr>
        <w:t>S_USER10</w:t>
      </w:r>
      <w:r>
        <w:rPr>
          <w:rFonts w:ascii="Times New Roman" w:eastAsia="Times New Roman" w:hAnsi="Times New Roman" w:cs="Times New Roman"/>
          <w:b/>
          <w:sz w:val="20"/>
        </w:rPr>
        <w:tab/>
        <w:t>User defined</w:t>
      </w:r>
    </w:p>
    <w:p w:rsidR="00176224" w:rsidRDefault="008B2845">
      <w:pPr>
        <w:spacing w:after="100" w:line="240" w:lineRule="auto"/>
      </w:pPr>
      <w:r>
        <w:rPr>
          <w:rFonts w:ascii="Times New Roman" w:eastAsia="Times New Roman" w:hAnsi="Times New Roman" w:cs="Times New Roman"/>
          <w:b/>
          <w:sz w:val="20"/>
        </w:rPr>
        <w:t>S_USER11</w:t>
      </w:r>
      <w:r>
        <w:rPr>
          <w:rFonts w:ascii="Times New Roman" w:eastAsia="Times New Roman" w:hAnsi="Times New Roman" w:cs="Times New Roman"/>
          <w:b/>
          <w:sz w:val="20"/>
        </w:rPr>
        <w:tab/>
        <w:t>User defined</w:t>
      </w:r>
    </w:p>
    <w:p w:rsidR="00176224" w:rsidRDefault="008B2845">
      <w:pPr>
        <w:spacing w:after="100" w:line="240" w:lineRule="auto"/>
      </w:pPr>
      <w:r>
        <w:rPr>
          <w:rFonts w:ascii="Times New Roman" w:eastAsia="Times New Roman" w:hAnsi="Times New Roman" w:cs="Times New Roman"/>
          <w:b/>
          <w:sz w:val="20"/>
        </w:rPr>
        <w:t>S_USER12</w:t>
      </w:r>
      <w:r>
        <w:rPr>
          <w:rFonts w:ascii="Times New Roman" w:eastAsia="Times New Roman" w:hAnsi="Times New Roman" w:cs="Times New Roman"/>
          <w:b/>
          <w:sz w:val="20"/>
        </w:rPr>
        <w:tab/>
        <w:t>User defined</w:t>
      </w:r>
    </w:p>
    <w:p w:rsidR="00176224" w:rsidRDefault="008B2845">
      <w:pPr>
        <w:spacing w:after="100" w:line="240" w:lineRule="auto"/>
      </w:pPr>
      <w:r>
        <w:rPr>
          <w:rFonts w:ascii="Times New Roman" w:eastAsia="Times New Roman" w:hAnsi="Times New Roman" w:cs="Times New Roman"/>
          <w:b/>
          <w:sz w:val="20"/>
        </w:rPr>
        <w:t>S_USER13</w:t>
      </w:r>
      <w:r>
        <w:rPr>
          <w:rFonts w:ascii="Times New Roman" w:eastAsia="Times New Roman" w:hAnsi="Times New Roman" w:cs="Times New Roman"/>
          <w:b/>
          <w:sz w:val="20"/>
        </w:rPr>
        <w:tab/>
        <w:t>User defined</w:t>
      </w:r>
    </w:p>
    <w:p w:rsidR="00176224" w:rsidRDefault="008B2845">
      <w:pPr>
        <w:spacing w:after="100" w:line="240" w:lineRule="auto"/>
      </w:pPr>
      <w:r>
        <w:rPr>
          <w:rFonts w:ascii="Times New Roman" w:eastAsia="Times New Roman" w:hAnsi="Times New Roman" w:cs="Times New Roman"/>
          <w:b/>
          <w:sz w:val="20"/>
        </w:rPr>
        <w:t>S_USER14</w:t>
      </w:r>
      <w:r>
        <w:rPr>
          <w:rFonts w:ascii="Times New Roman" w:eastAsia="Times New Roman" w:hAnsi="Times New Roman" w:cs="Times New Roman"/>
          <w:b/>
          <w:sz w:val="20"/>
        </w:rPr>
        <w:tab/>
        <w:t>User defined</w:t>
      </w:r>
    </w:p>
    <w:p w:rsidR="00176224" w:rsidRDefault="008B2845">
      <w:pPr>
        <w:spacing w:after="100" w:line="240" w:lineRule="auto"/>
      </w:pPr>
      <w:r>
        <w:rPr>
          <w:rFonts w:ascii="Times New Roman" w:eastAsia="Times New Roman" w:hAnsi="Times New Roman" w:cs="Times New Roman"/>
          <w:b/>
          <w:sz w:val="20"/>
        </w:rPr>
        <w:t>S_USER15</w:t>
      </w:r>
      <w:r>
        <w:rPr>
          <w:rFonts w:ascii="Times New Roman" w:eastAsia="Times New Roman" w:hAnsi="Times New Roman" w:cs="Times New Roman"/>
          <w:b/>
          <w:sz w:val="20"/>
        </w:rPr>
        <w:tab/>
        <w:t>User defined</w:t>
      </w:r>
    </w:p>
    <w:p w:rsidR="00176224" w:rsidRDefault="00176224">
      <w:pPr>
        <w:spacing w:after="100" w:line="240" w:lineRule="auto"/>
      </w:pPr>
    </w:p>
    <w:p w:rsidR="008B2845" w:rsidRDefault="008B2845">
      <w:pPr>
        <w:spacing w:after="160" w:line="259" w:lineRule="auto"/>
        <w:rPr>
          <w:rFonts w:ascii="Times New Roman" w:eastAsia="Times New Roman" w:hAnsi="Times New Roman" w:cs="Times New Roman"/>
          <w:b/>
          <w:sz w:val="20"/>
        </w:rPr>
      </w:pPr>
      <w:r>
        <w:rPr>
          <w:rFonts w:ascii="Times New Roman" w:eastAsia="Times New Roman" w:hAnsi="Times New Roman" w:cs="Times New Roman"/>
          <w:b/>
          <w:sz w:val="20"/>
        </w:rPr>
        <w:br w:type="page"/>
      </w:r>
    </w:p>
    <w:p w:rsidR="00176224" w:rsidRDefault="008B2845">
      <w:pPr>
        <w:spacing w:after="100" w:line="240" w:lineRule="auto"/>
      </w:pPr>
      <w:r>
        <w:rPr>
          <w:rFonts w:ascii="Times New Roman" w:eastAsia="Times New Roman" w:hAnsi="Times New Roman" w:cs="Times New Roman"/>
          <w:b/>
          <w:sz w:val="20"/>
        </w:rPr>
        <w:lastRenderedPageBreak/>
        <w:t>3.2.5</w:t>
      </w:r>
      <w:r>
        <w:rPr>
          <w:rFonts w:ascii="Times New Roman" w:eastAsia="Times New Roman" w:hAnsi="Times New Roman" w:cs="Times New Roman"/>
          <w:b/>
          <w:sz w:val="20"/>
        </w:rPr>
        <w:tab/>
        <w:t>Q_CREATE</w:t>
      </w:r>
    </w:p>
    <w:p w:rsidR="00176224" w:rsidRDefault="008B2845">
      <w:pPr>
        <w:spacing w:after="100" w:line="240" w:lineRule="auto"/>
      </w:pPr>
      <w:r>
        <w:rPr>
          <w:rFonts w:ascii="Times New Roman" w:eastAsia="Times New Roman" w:hAnsi="Times New Roman" w:cs="Times New Roman"/>
          <w:b/>
          <w:sz w:val="20"/>
        </w:rPr>
        <w:t>NAME</w:t>
      </w:r>
    </w:p>
    <w:p w:rsidR="00176224" w:rsidRDefault="008B2845">
      <w:pPr>
        <w:spacing w:after="100" w:line="240" w:lineRule="auto"/>
      </w:pPr>
      <w:proofErr w:type="spellStart"/>
      <w:r>
        <w:rPr>
          <w:rFonts w:ascii="Times New Roman" w:eastAsia="Times New Roman" w:hAnsi="Times New Roman" w:cs="Times New Roman"/>
          <w:b/>
          <w:sz w:val="20"/>
        </w:rPr>
        <w:t>q_create</w:t>
      </w:r>
      <w:proofErr w:type="spellEnd"/>
      <w:r>
        <w:rPr>
          <w:rFonts w:ascii="Times New Roman" w:eastAsia="Times New Roman" w:hAnsi="Times New Roman" w:cs="Times New Roman"/>
          <w:b/>
          <w:sz w:val="20"/>
        </w:rPr>
        <w:t xml:space="preserve"> - “Create a Message Queue”</w:t>
      </w:r>
    </w:p>
    <w:p w:rsidR="00176224" w:rsidRDefault="008B2845">
      <w:pPr>
        <w:spacing w:after="100" w:line="240" w:lineRule="auto"/>
      </w:pPr>
      <w:r>
        <w:rPr>
          <w:rFonts w:ascii="Times New Roman" w:eastAsia="Times New Roman" w:hAnsi="Times New Roman" w:cs="Times New Roman"/>
          <w:b/>
          <w:sz w:val="20"/>
        </w:rPr>
        <w:t>SYNOPSIS</w:t>
      </w:r>
    </w:p>
    <w:p w:rsidR="00176224" w:rsidRDefault="008B2845">
      <w:pPr>
        <w:spacing w:after="100" w:line="240" w:lineRule="auto"/>
      </w:pPr>
      <w:r>
        <w:rPr>
          <w:rFonts w:ascii="Times New Roman" w:eastAsia="Times New Roman" w:hAnsi="Times New Roman" w:cs="Times New Roman"/>
          <w:b/>
          <w:sz w:val="20"/>
        </w:rPr>
        <w:t>#include &lt;</w:t>
      </w:r>
      <w:proofErr w:type="spellStart"/>
      <w:r>
        <w:rPr>
          <w:rFonts w:ascii="Times New Roman" w:eastAsia="Times New Roman" w:hAnsi="Times New Roman" w:cs="Times New Roman"/>
          <w:b/>
          <w:sz w:val="20"/>
        </w:rPr>
        <w:t>message.h</w:t>
      </w:r>
      <w:proofErr w:type="spellEnd"/>
      <w:r>
        <w:rPr>
          <w:rFonts w:ascii="Times New Roman" w:eastAsia="Times New Roman" w:hAnsi="Times New Roman" w:cs="Times New Roman"/>
          <w:b/>
          <w:sz w:val="20"/>
        </w:rPr>
        <w:t>&gt;</w:t>
      </w:r>
    </w:p>
    <w:p w:rsidR="00176224" w:rsidRDefault="008B2845">
      <w:pPr>
        <w:spacing w:after="100" w:line="240" w:lineRule="auto"/>
      </w:pP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q_create</w:t>
      </w:r>
      <w:proofErr w:type="spellEnd"/>
      <w:r>
        <w:rPr>
          <w:rFonts w:ascii="Times New Roman" w:eastAsia="Times New Roman" w:hAnsi="Times New Roman" w:cs="Times New Roman"/>
          <w:b/>
          <w:sz w:val="20"/>
        </w:rPr>
        <w:t xml:space="preserve"> (name, count, flags, &amp;</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w:t>
      </w:r>
    </w:p>
    <w:p w:rsidR="00176224" w:rsidRDefault="008B2845">
      <w:pPr>
        <w:spacing w:after="100" w:line="240" w:lineRule="auto"/>
      </w:pPr>
      <w:r>
        <w:rPr>
          <w:rFonts w:ascii="Times New Roman" w:eastAsia="Times New Roman" w:hAnsi="Times New Roman" w:cs="Times New Roman"/>
          <w:b/>
          <w:sz w:val="20"/>
        </w:rPr>
        <w:tab/>
      </w: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name;</w:t>
      </w:r>
      <w:r>
        <w:rPr>
          <w:rFonts w:ascii="Times New Roman" w:eastAsia="Times New Roman" w:hAnsi="Times New Roman" w:cs="Times New Roman"/>
          <w:b/>
          <w:sz w:val="20"/>
        </w:rPr>
        <w:tab/>
        <w:t>/* user defined 4-byte name</w:t>
      </w:r>
      <w:r>
        <w:rPr>
          <w:rFonts w:ascii="Times New Roman" w:eastAsia="Times New Roman" w:hAnsi="Times New Roman" w:cs="Times New Roman"/>
          <w:b/>
          <w:sz w:val="20"/>
        </w:rPr>
        <w:t xml:space="preserve"> */</w:t>
      </w:r>
    </w:p>
    <w:p w:rsidR="00176224" w:rsidRDefault="008B2845">
      <w:pPr>
        <w:spacing w:after="100" w:line="240" w:lineRule="auto"/>
      </w:pPr>
      <w:r>
        <w:rPr>
          <w:rFonts w:ascii="Times New Roman" w:eastAsia="Times New Roman" w:hAnsi="Times New Roman" w:cs="Times New Roman"/>
          <w:b/>
          <w:sz w:val="20"/>
        </w:rPr>
        <w:tab/>
      </w: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count;</w:t>
      </w:r>
      <w:r>
        <w:rPr>
          <w:rFonts w:ascii="Times New Roman" w:eastAsia="Times New Roman" w:hAnsi="Times New Roman" w:cs="Times New Roman"/>
          <w:b/>
          <w:sz w:val="20"/>
        </w:rPr>
        <w:tab/>
        <w:t>/* maximum message and reserved buffer count */</w:t>
      </w:r>
    </w:p>
    <w:p w:rsidR="00176224" w:rsidRDefault="008B2845">
      <w:pPr>
        <w:ind w:firstLine="720"/>
      </w:pP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flags;</w:t>
      </w:r>
      <w:r>
        <w:rPr>
          <w:rFonts w:ascii="Times New Roman" w:eastAsia="Times New Roman" w:hAnsi="Times New Roman" w:cs="Times New Roman"/>
          <w:b/>
          <w:sz w:val="20"/>
        </w:rPr>
        <w:tab/>
        <w:t>/* process method */</w:t>
      </w:r>
    </w:p>
    <w:p w:rsidR="00176224" w:rsidRDefault="008B2845">
      <w:pPr>
        <w:ind w:firstLine="720"/>
      </w:pP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w:t>
      </w:r>
      <w:r>
        <w:rPr>
          <w:rFonts w:ascii="Times New Roman" w:eastAsia="Times New Roman" w:hAnsi="Times New Roman" w:cs="Times New Roman"/>
          <w:b/>
          <w:sz w:val="20"/>
        </w:rPr>
        <w:tab/>
      </w:r>
      <w:r>
        <w:rPr>
          <w:rFonts w:ascii="Times New Roman" w:eastAsia="Times New Roman" w:hAnsi="Times New Roman" w:cs="Times New Roman"/>
          <w:b/>
          <w:sz w:val="20"/>
        </w:rPr>
        <w:tab/>
        <w:t>/* message queue id - returned by this call */</w:t>
      </w:r>
      <w:r>
        <w:rPr>
          <w:rFonts w:ascii="Times New Roman" w:eastAsia="Times New Roman" w:hAnsi="Times New Roman" w:cs="Times New Roman"/>
          <w:b/>
          <w:sz w:val="20"/>
        </w:rPr>
        <w:tab/>
      </w:r>
    </w:p>
    <w:p w:rsidR="00176224" w:rsidRDefault="00176224"/>
    <w:p w:rsidR="00176224" w:rsidRDefault="008B2845">
      <w:pPr>
        <w:spacing w:after="100" w:line="240" w:lineRule="auto"/>
      </w:pPr>
      <w:r>
        <w:rPr>
          <w:rFonts w:ascii="Times New Roman" w:eastAsia="Times New Roman" w:hAnsi="Times New Roman" w:cs="Times New Roman"/>
          <w:b/>
          <w:sz w:val="20"/>
        </w:rPr>
        <w:t>The flags values are:</w:t>
      </w:r>
    </w:p>
    <w:p w:rsidR="00176224" w:rsidRDefault="008B2845">
      <w:pPr>
        <w:spacing w:after="100" w:line="240" w:lineRule="auto"/>
      </w:pPr>
      <w:r>
        <w:rPr>
          <w:rFonts w:ascii="Times New Roman" w:eastAsia="Times New Roman" w:hAnsi="Times New Roman" w:cs="Times New Roman"/>
          <w:b/>
          <w:sz w:val="20"/>
        </w:rPr>
        <w:tab/>
        <w:t>PRIOR</w:t>
      </w:r>
      <w:r>
        <w:rPr>
          <w:rFonts w:ascii="Times New Roman" w:eastAsia="Times New Roman" w:hAnsi="Times New Roman" w:cs="Times New Roman"/>
          <w:b/>
          <w:sz w:val="20"/>
        </w:rPr>
        <w:tab/>
      </w:r>
      <w:r>
        <w:rPr>
          <w:rFonts w:ascii="Times New Roman" w:eastAsia="Times New Roman" w:hAnsi="Times New Roman" w:cs="Times New Roman"/>
          <w:b/>
          <w:sz w:val="20"/>
        </w:rPr>
        <w:tab/>
        <w:t>set</w:t>
      </w:r>
      <w:r>
        <w:rPr>
          <w:rFonts w:ascii="Times New Roman" w:eastAsia="Times New Roman" w:hAnsi="Times New Roman" w:cs="Times New Roman"/>
          <w:b/>
          <w:sz w:val="20"/>
        </w:rPr>
        <w:tab/>
        <w:t>to process by priority</w:t>
      </w:r>
    </w:p>
    <w:p w:rsidR="00176224" w:rsidRDefault="008B2845">
      <w:pPr>
        <w:spacing w:after="100" w:line="240" w:lineRule="auto"/>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proofErr w:type="gramStart"/>
      <w:r>
        <w:rPr>
          <w:rFonts w:ascii="Times New Roman" w:eastAsia="Times New Roman" w:hAnsi="Times New Roman" w:cs="Times New Roman"/>
          <w:b/>
          <w:sz w:val="20"/>
        </w:rPr>
        <w:t>clear</w:t>
      </w:r>
      <w:proofErr w:type="gramEnd"/>
      <w:r>
        <w:rPr>
          <w:rFonts w:ascii="Times New Roman" w:eastAsia="Times New Roman" w:hAnsi="Times New Roman" w:cs="Times New Roman"/>
          <w:b/>
          <w:sz w:val="20"/>
        </w:rPr>
        <w:tab/>
        <w:t>to process by FIFO</w:t>
      </w:r>
    </w:p>
    <w:p w:rsidR="00176224" w:rsidRDefault="008B2845">
      <w:pPr>
        <w:spacing w:after="100" w:line="240" w:lineRule="auto"/>
      </w:pPr>
      <w:r>
        <w:rPr>
          <w:rFonts w:ascii="Times New Roman" w:eastAsia="Times New Roman" w:hAnsi="Times New Roman" w:cs="Times New Roman"/>
          <w:b/>
          <w:sz w:val="20"/>
        </w:rPr>
        <w:tab/>
        <w:t>GLOBAL</w:t>
      </w:r>
      <w:r>
        <w:rPr>
          <w:rFonts w:ascii="Times New Roman" w:eastAsia="Times New Roman" w:hAnsi="Times New Roman" w:cs="Times New Roman"/>
          <w:b/>
          <w:sz w:val="20"/>
        </w:rPr>
        <w:tab/>
        <w:t>set</w:t>
      </w:r>
      <w:r>
        <w:rPr>
          <w:rFonts w:ascii="Times New Roman" w:eastAsia="Times New Roman" w:hAnsi="Times New Roman" w:cs="Times New Roman"/>
          <w:b/>
          <w:sz w:val="20"/>
        </w:rPr>
        <w:tab/>
        <w:t>t</w:t>
      </w:r>
      <w:r>
        <w:rPr>
          <w:rFonts w:ascii="Times New Roman" w:eastAsia="Times New Roman" w:hAnsi="Times New Roman" w:cs="Times New Roman"/>
          <w:b/>
          <w:sz w:val="20"/>
        </w:rPr>
        <w:t xml:space="preserve">o indicate the queue is a </w:t>
      </w:r>
    </w:p>
    <w:p w:rsidR="00176224" w:rsidRDefault="008B2845">
      <w:pPr>
        <w:spacing w:after="100" w:line="240" w:lineRule="auto"/>
        <w:ind w:left="2160" w:firstLine="720"/>
      </w:pPr>
      <w:proofErr w:type="gramStart"/>
      <w:r>
        <w:rPr>
          <w:rFonts w:ascii="Times New Roman" w:eastAsia="Times New Roman" w:hAnsi="Times New Roman" w:cs="Times New Roman"/>
          <w:b/>
          <w:sz w:val="20"/>
        </w:rPr>
        <w:t>multiprocessor</w:t>
      </w:r>
      <w:proofErr w:type="gramEnd"/>
      <w:r>
        <w:rPr>
          <w:rFonts w:ascii="Times New Roman" w:eastAsia="Times New Roman" w:hAnsi="Times New Roman" w:cs="Times New Roman"/>
          <w:b/>
          <w:sz w:val="20"/>
        </w:rPr>
        <w:t xml:space="preserve"> global resource.</w:t>
      </w:r>
    </w:p>
    <w:p w:rsidR="00176224" w:rsidRDefault="008B2845">
      <w:pPr>
        <w:spacing w:after="100" w:line="240" w:lineRule="auto"/>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proofErr w:type="gramStart"/>
      <w:r>
        <w:rPr>
          <w:rFonts w:ascii="Times New Roman" w:eastAsia="Times New Roman" w:hAnsi="Times New Roman" w:cs="Times New Roman"/>
          <w:b/>
          <w:sz w:val="20"/>
        </w:rPr>
        <w:t>clear</w:t>
      </w:r>
      <w:proofErr w:type="gramEnd"/>
      <w:r>
        <w:rPr>
          <w:rFonts w:ascii="Times New Roman" w:eastAsia="Times New Roman" w:hAnsi="Times New Roman" w:cs="Times New Roman"/>
          <w:b/>
          <w:sz w:val="20"/>
        </w:rPr>
        <w:tab/>
        <w:t>to indicate the queue is local</w:t>
      </w:r>
    </w:p>
    <w:p w:rsidR="00176224" w:rsidRDefault="008B2845">
      <w:pPr>
        <w:spacing w:after="100" w:line="240" w:lineRule="auto"/>
      </w:pPr>
      <w:r>
        <w:rPr>
          <w:rFonts w:ascii="Times New Roman" w:eastAsia="Times New Roman" w:hAnsi="Times New Roman" w:cs="Times New Roman"/>
          <w:b/>
          <w:sz w:val="20"/>
        </w:rPr>
        <w:tab/>
        <w:t>TYPE</w:t>
      </w:r>
      <w:r>
        <w:rPr>
          <w:rFonts w:ascii="Times New Roman" w:eastAsia="Times New Roman" w:hAnsi="Times New Roman" w:cs="Times New Roman"/>
          <w:b/>
          <w:sz w:val="20"/>
        </w:rPr>
        <w:tab/>
      </w:r>
      <w:r>
        <w:rPr>
          <w:rFonts w:ascii="Times New Roman" w:eastAsia="Times New Roman" w:hAnsi="Times New Roman" w:cs="Times New Roman"/>
          <w:b/>
          <w:sz w:val="20"/>
        </w:rPr>
        <w:tab/>
        <w:t>set</w:t>
      </w:r>
      <w:r>
        <w:rPr>
          <w:rFonts w:ascii="Times New Roman" w:eastAsia="Times New Roman" w:hAnsi="Times New Roman" w:cs="Times New Roman"/>
          <w:b/>
          <w:sz w:val="20"/>
        </w:rPr>
        <w:tab/>
        <w:t>to process typed messages</w:t>
      </w:r>
    </w:p>
    <w:p w:rsidR="00176224" w:rsidRDefault="008B2845">
      <w:pPr>
        <w:spacing w:after="100" w:line="240" w:lineRule="auto"/>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proofErr w:type="gramStart"/>
      <w:r>
        <w:rPr>
          <w:rFonts w:ascii="Times New Roman" w:eastAsia="Times New Roman" w:hAnsi="Times New Roman" w:cs="Times New Roman"/>
          <w:b/>
          <w:sz w:val="20"/>
        </w:rPr>
        <w:t>clear</w:t>
      </w:r>
      <w:proofErr w:type="gramEnd"/>
      <w:r>
        <w:rPr>
          <w:rFonts w:ascii="Times New Roman" w:eastAsia="Times New Roman" w:hAnsi="Times New Roman" w:cs="Times New Roman"/>
          <w:b/>
          <w:sz w:val="20"/>
        </w:rPr>
        <w:tab/>
        <w:t>to process messages without regard to type</w:t>
      </w:r>
    </w:p>
    <w:p w:rsidR="00176224" w:rsidRDefault="008B2845">
      <w:pPr>
        <w:spacing w:after="100" w:line="240" w:lineRule="auto"/>
      </w:pPr>
      <w:r>
        <w:rPr>
          <w:rFonts w:ascii="Times New Roman" w:eastAsia="Times New Roman" w:hAnsi="Times New Roman" w:cs="Times New Roman"/>
          <w:b/>
          <w:sz w:val="20"/>
        </w:rPr>
        <w:tab/>
        <w:t>LIMIT</w:t>
      </w:r>
      <w:r>
        <w:rPr>
          <w:rFonts w:ascii="Times New Roman" w:eastAsia="Times New Roman" w:hAnsi="Times New Roman" w:cs="Times New Roman"/>
          <w:b/>
          <w:sz w:val="20"/>
        </w:rPr>
        <w:tab/>
      </w:r>
      <w:r>
        <w:rPr>
          <w:rFonts w:ascii="Times New Roman" w:eastAsia="Times New Roman" w:hAnsi="Times New Roman" w:cs="Times New Roman"/>
          <w:b/>
          <w:sz w:val="20"/>
        </w:rPr>
        <w:tab/>
        <w:t>set</w:t>
      </w:r>
      <w:r>
        <w:rPr>
          <w:rFonts w:ascii="Times New Roman" w:eastAsia="Times New Roman" w:hAnsi="Times New Roman" w:cs="Times New Roman"/>
          <w:b/>
          <w:sz w:val="20"/>
        </w:rPr>
        <w:tab/>
        <w:t>to limit queue entries to number in count field</w:t>
      </w:r>
    </w:p>
    <w:p w:rsidR="00176224" w:rsidRDefault="008B2845">
      <w:pPr>
        <w:spacing w:after="100" w:line="240" w:lineRule="auto"/>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proofErr w:type="gramStart"/>
      <w:r>
        <w:rPr>
          <w:rFonts w:ascii="Times New Roman" w:eastAsia="Times New Roman" w:hAnsi="Times New Roman" w:cs="Times New Roman"/>
          <w:b/>
          <w:sz w:val="20"/>
        </w:rPr>
        <w:t>clear</w:t>
      </w:r>
      <w:proofErr w:type="gramEnd"/>
      <w:r>
        <w:rPr>
          <w:rFonts w:ascii="Times New Roman" w:eastAsia="Times New Roman" w:hAnsi="Times New Roman" w:cs="Times New Roman"/>
          <w:b/>
          <w:sz w:val="20"/>
        </w:rPr>
        <w:tab/>
        <w:t>NO limit on queue entries and no reserved buffers</w:t>
      </w:r>
    </w:p>
    <w:p w:rsidR="00176224" w:rsidRDefault="008B2845">
      <w:pPr>
        <w:spacing w:after="100" w:line="240" w:lineRule="auto"/>
      </w:pPr>
      <w:r>
        <w:rPr>
          <w:rFonts w:ascii="Times New Roman" w:eastAsia="Times New Roman" w:hAnsi="Times New Roman" w:cs="Times New Roman"/>
          <w:b/>
          <w:sz w:val="20"/>
        </w:rPr>
        <w:tab/>
        <w:t>RESVD</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set </w:t>
      </w:r>
      <w:r>
        <w:rPr>
          <w:rFonts w:ascii="Times New Roman" w:eastAsia="Times New Roman" w:hAnsi="Times New Roman" w:cs="Times New Roman"/>
          <w:b/>
          <w:sz w:val="20"/>
        </w:rPr>
        <w:tab/>
        <w:t>to reserve system buffers equal to count when LIMIT is set</w:t>
      </w:r>
    </w:p>
    <w:p w:rsidR="00176224" w:rsidRDefault="008B2845">
      <w:pPr>
        <w:spacing w:after="100" w:line="240" w:lineRule="auto"/>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proofErr w:type="gramStart"/>
      <w:r>
        <w:rPr>
          <w:rFonts w:ascii="Times New Roman" w:eastAsia="Times New Roman" w:hAnsi="Times New Roman" w:cs="Times New Roman"/>
          <w:b/>
          <w:sz w:val="20"/>
        </w:rPr>
        <w:t>clear</w:t>
      </w:r>
      <w:proofErr w:type="gramEnd"/>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NO reserved system buffers when LIMIT is set</w:t>
      </w:r>
    </w:p>
    <w:p w:rsidR="00176224" w:rsidRDefault="008B2845">
      <w:pPr>
        <w:spacing w:after="100" w:line="240" w:lineRule="auto"/>
      </w:pPr>
      <w:r>
        <w:rPr>
          <w:rFonts w:ascii="Times New Roman" w:eastAsia="Times New Roman" w:hAnsi="Times New Roman" w:cs="Times New Roman"/>
          <w:b/>
          <w:sz w:val="20"/>
        </w:rPr>
        <w:t>DESCRIPTION</w:t>
      </w:r>
    </w:p>
    <w:p w:rsidR="00176224" w:rsidRDefault="008B2845">
      <w:pPr>
        <w:jc w:val="both"/>
      </w:pPr>
      <w:r>
        <w:rPr>
          <w:rFonts w:ascii="Times New Roman" w:eastAsia="Times New Roman" w:hAnsi="Times New Roman" w:cs="Times New Roman"/>
          <w:b/>
          <w:sz w:val="20"/>
        </w:rPr>
        <w:t xml:space="preserve">The </w:t>
      </w:r>
      <w:proofErr w:type="spellStart"/>
      <w:r>
        <w:rPr>
          <w:rFonts w:ascii="Times New Roman" w:eastAsia="Times New Roman" w:hAnsi="Times New Roman" w:cs="Times New Roman"/>
          <w:b/>
          <w:sz w:val="20"/>
        </w:rPr>
        <w:t>q_create</w:t>
      </w:r>
      <w:proofErr w:type="spellEnd"/>
      <w:r>
        <w:rPr>
          <w:rFonts w:ascii="Times New Roman" w:eastAsia="Times New Roman" w:hAnsi="Times New Roman" w:cs="Times New Roman"/>
          <w:b/>
          <w:sz w:val="20"/>
        </w:rPr>
        <w:t xml:space="preserve"> directive creates a message queue by allocating and i</w:t>
      </w:r>
      <w:r>
        <w:rPr>
          <w:rFonts w:ascii="Times New Roman" w:eastAsia="Times New Roman" w:hAnsi="Times New Roman" w:cs="Times New Roman"/>
          <w:b/>
          <w:sz w:val="20"/>
        </w:rPr>
        <w:t xml:space="preserve">nitializing a message queue data structure. A message queue is created by name. A message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is returned. Subsequent sending and receiving calls must reference the message queue with its message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w:t>
      </w:r>
    </w:p>
    <w:p w:rsidR="00176224" w:rsidRDefault="008B2845">
      <w:pPr>
        <w:jc w:val="both"/>
      </w:pPr>
      <w:r>
        <w:rPr>
          <w:rFonts w:ascii="Times New Roman" w:eastAsia="Times New Roman" w:hAnsi="Times New Roman" w:cs="Times New Roman"/>
          <w:b/>
          <w:sz w:val="20"/>
        </w:rPr>
        <w:t>By setting the PRIOR value in the flags field, tasks wa</w:t>
      </w:r>
      <w:r>
        <w:rPr>
          <w:rFonts w:ascii="Times New Roman" w:eastAsia="Times New Roman" w:hAnsi="Times New Roman" w:cs="Times New Roman"/>
          <w:b/>
          <w:sz w:val="20"/>
        </w:rPr>
        <w:t xml:space="preserve">iting for messages in the queue will be processed by task priority order. Otherwise the tasks waiting for messages will be </w:t>
      </w:r>
      <w:proofErr w:type="gramStart"/>
      <w:r>
        <w:rPr>
          <w:rFonts w:ascii="Times New Roman" w:eastAsia="Times New Roman" w:hAnsi="Times New Roman" w:cs="Times New Roman"/>
          <w:b/>
          <w:sz w:val="20"/>
        </w:rPr>
        <w:t>Processed</w:t>
      </w:r>
      <w:proofErr w:type="gramEnd"/>
      <w:r>
        <w:rPr>
          <w:rFonts w:ascii="Times New Roman" w:eastAsia="Times New Roman" w:hAnsi="Times New Roman" w:cs="Times New Roman"/>
          <w:b/>
          <w:sz w:val="20"/>
        </w:rPr>
        <w:t xml:space="preserve"> by first in, first out (FIFO) order.</w:t>
      </w:r>
    </w:p>
    <w:p w:rsidR="00176224" w:rsidRDefault="008B2845">
      <w:r>
        <w:rPr>
          <w:rFonts w:ascii="Times New Roman" w:eastAsia="Times New Roman" w:hAnsi="Times New Roman" w:cs="Times New Roman"/>
          <w:b/>
          <w:sz w:val="20"/>
        </w:rPr>
        <w:t>By setting the TYPE value in the flags field, messages sent to this queue may be proce</w:t>
      </w:r>
      <w:r>
        <w:rPr>
          <w:rFonts w:ascii="Times New Roman" w:eastAsia="Times New Roman" w:hAnsi="Times New Roman" w:cs="Times New Roman"/>
          <w:b/>
          <w:sz w:val="20"/>
        </w:rPr>
        <w:t>ssed by type.</w:t>
      </w:r>
    </w:p>
    <w:p w:rsidR="00176224" w:rsidRDefault="008B2845">
      <w:pPr>
        <w:jc w:val="both"/>
      </w:pPr>
      <w:r>
        <w:rPr>
          <w:rFonts w:ascii="Times New Roman" w:eastAsia="Times New Roman" w:hAnsi="Times New Roman" w:cs="Times New Roman"/>
          <w:b/>
          <w:sz w:val="20"/>
        </w:rPr>
        <w:t>The user may put a limit on the number of messages at the message queue by setting the LIMIT value in the flags field, and placing the count in the count field. The user may additionally reserve a number of system message buffers equal to the</w:t>
      </w:r>
      <w:r>
        <w:rPr>
          <w:rFonts w:ascii="Times New Roman" w:eastAsia="Times New Roman" w:hAnsi="Times New Roman" w:cs="Times New Roman"/>
          <w:b/>
          <w:sz w:val="20"/>
        </w:rPr>
        <w:t xml:space="preserve"> count in the count field by setting the RESVD value in the flags field.</w:t>
      </w:r>
    </w:p>
    <w:p w:rsidR="00176224" w:rsidRDefault="008B2845">
      <w:r>
        <w:rPr>
          <w:rFonts w:ascii="Times New Roman" w:eastAsia="Times New Roman" w:hAnsi="Times New Roman" w:cs="Times New Roman"/>
          <w:b/>
          <w:sz w:val="20"/>
        </w:rPr>
        <w:t xml:space="preserve">By setting the GLOBAL value in the flags field, the message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will be sent to all processors in</w:t>
      </w:r>
    </w:p>
    <w:p w:rsidR="00176224" w:rsidRDefault="008B2845">
      <w:r>
        <w:br w:type="page"/>
      </w:r>
    </w:p>
    <w:p w:rsidR="00176224" w:rsidRDefault="00176224"/>
    <w:p w:rsidR="00176224" w:rsidRDefault="008B2845">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rPr>
        <w:t>the</w:t>
      </w:r>
      <w:proofErr w:type="gramEnd"/>
      <w:r>
        <w:rPr>
          <w:rFonts w:ascii="Times New Roman" w:eastAsia="Times New Roman" w:hAnsi="Times New Roman" w:cs="Times New Roman"/>
          <w:b/>
          <w:sz w:val="20"/>
        </w:rPr>
        <w:t xml:space="preserve"> system, to be entered into a global resource table. The system is defined as the collection of interconnected processors.  The message queue is always created on the local node.</w:t>
      </w:r>
    </w:p>
    <w:p w:rsidR="00176224" w:rsidRDefault="008B2845">
      <w:pPr>
        <w:spacing w:after="100" w:line="240" w:lineRule="auto"/>
      </w:pPr>
      <w:r>
        <w:rPr>
          <w:rFonts w:ascii="Times New Roman" w:eastAsia="Times New Roman" w:hAnsi="Times New Roman" w:cs="Times New Roman"/>
          <w:b/>
          <w:sz w:val="20"/>
        </w:rPr>
        <w:t>The maximum number of message queues that can be in existence at one time</w:t>
      </w:r>
      <w:r>
        <w:rPr>
          <w:rFonts w:ascii="Times New Roman" w:eastAsia="Times New Roman" w:hAnsi="Times New Roman" w:cs="Times New Roman"/>
          <w:b/>
          <w:sz w:val="20"/>
        </w:rPr>
        <w:t xml:space="preserve"> is a configuration parameter.</w:t>
      </w:r>
    </w:p>
    <w:p w:rsidR="00176224" w:rsidRDefault="008B2845">
      <w:pPr>
        <w:spacing w:after="100" w:line="240" w:lineRule="auto"/>
      </w:pPr>
      <w:r>
        <w:rPr>
          <w:rFonts w:ascii="Times New Roman" w:eastAsia="Times New Roman" w:hAnsi="Times New Roman" w:cs="Times New Roman"/>
          <w:b/>
          <w:sz w:val="20"/>
        </w:rPr>
        <w:t>The maximum number of system message buffers is a configuration parameter.</w:t>
      </w:r>
    </w:p>
    <w:p w:rsidR="00176224" w:rsidRDefault="008B2845">
      <w:pPr>
        <w:spacing w:after="100" w:line="240" w:lineRule="auto"/>
      </w:pPr>
      <w:r>
        <w:rPr>
          <w:rFonts w:ascii="Times New Roman" w:eastAsia="Times New Roman" w:hAnsi="Times New Roman" w:cs="Times New Roman"/>
          <w:b/>
          <w:sz w:val="20"/>
        </w:rPr>
        <w:t>RETURN VALUE</w:t>
      </w:r>
    </w:p>
    <w:p w:rsidR="00176224" w:rsidRDefault="008B2845">
      <w:pPr>
        <w:spacing w:after="100" w:line="240" w:lineRule="auto"/>
      </w:pPr>
      <w:r>
        <w:rPr>
          <w:rFonts w:ascii="Times New Roman" w:eastAsia="Times New Roman" w:hAnsi="Times New Roman" w:cs="Times New Roman"/>
          <w:b/>
          <w:sz w:val="20"/>
        </w:rPr>
        <w:t xml:space="preserve">If the </w:t>
      </w:r>
      <w:proofErr w:type="spellStart"/>
      <w:r>
        <w:rPr>
          <w:rFonts w:ascii="Times New Roman" w:eastAsia="Times New Roman" w:hAnsi="Times New Roman" w:cs="Times New Roman"/>
          <w:b/>
          <w:sz w:val="20"/>
        </w:rPr>
        <w:t>q_create</w:t>
      </w:r>
      <w:proofErr w:type="spellEnd"/>
      <w:r>
        <w:rPr>
          <w:rFonts w:ascii="Times New Roman" w:eastAsia="Times New Roman" w:hAnsi="Times New Roman" w:cs="Times New Roman"/>
          <w:b/>
          <w:sz w:val="20"/>
        </w:rPr>
        <w:t xml:space="preserve"> directive succeeds, the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is filled in, and 0 is returned.</w:t>
      </w:r>
    </w:p>
    <w:p w:rsidR="00176224" w:rsidRDefault="008B2845">
      <w:pPr>
        <w:spacing w:after="100" w:line="240" w:lineRule="auto"/>
      </w:pPr>
      <w:r>
        <w:rPr>
          <w:rFonts w:ascii="Times New Roman" w:eastAsia="Times New Roman" w:hAnsi="Times New Roman" w:cs="Times New Roman"/>
          <w:b/>
          <w:sz w:val="20"/>
        </w:rPr>
        <w:t>If the call was not successful, an error code is returned.</w:t>
      </w:r>
    </w:p>
    <w:p w:rsidR="00176224" w:rsidRDefault="008B2845">
      <w:pPr>
        <w:spacing w:after="100" w:line="240" w:lineRule="auto"/>
      </w:pPr>
      <w:r>
        <w:rPr>
          <w:rFonts w:ascii="Times New Roman" w:eastAsia="Times New Roman" w:hAnsi="Times New Roman" w:cs="Times New Roman"/>
          <w:b/>
          <w:sz w:val="20"/>
        </w:rPr>
        <w:t>E</w:t>
      </w:r>
      <w:r>
        <w:rPr>
          <w:rFonts w:ascii="Times New Roman" w:eastAsia="Times New Roman" w:hAnsi="Times New Roman" w:cs="Times New Roman"/>
          <w:b/>
          <w:sz w:val="20"/>
        </w:rPr>
        <w:t>RROR CONDITIONS</w:t>
      </w:r>
    </w:p>
    <w:p w:rsidR="00176224" w:rsidRDefault="008B2845">
      <w:pPr>
        <w:spacing w:after="100" w:line="240" w:lineRule="auto"/>
      </w:pPr>
      <w:r>
        <w:rPr>
          <w:rFonts w:ascii="Times New Roman" w:eastAsia="Times New Roman" w:hAnsi="Times New Roman" w:cs="Times New Roman"/>
          <w:b/>
          <w:sz w:val="20"/>
        </w:rPr>
        <w:t>Too many message queues.</w:t>
      </w:r>
    </w:p>
    <w:p w:rsidR="00176224" w:rsidRDefault="008B2845">
      <w:pPr>
        <w:spacing w:after="100" w:line="240" w:lineRule="auto"/>
      </w:pPr>
      <w:r>
        <w:rPr>
          <w:rFonts w:ascii="Times New Roman" w:eastAsia="Times New Roman" w:hAnsi="Times New Roman" w:cs="Times New Roman"/>
          <w:b/>
          <w:sz w:val="20"/>
        </w:rPr>
        <w:t>No more system message buffers.</w:t>
      </w:r>
    </w:p>
    <w:p w:rsidR="00176224" w:rsidRDefault="008B2845">
      <w:pPr>
        <w:spacing w:after="100" w:line="240" w:lineRule="auto"/>
      </w:pPr>
      <w:r>
        <w:rPr>
          <w:rFonts w:ascii="Times New Roman" w:eastAsia="Times New Roman" w:hAnsi="Times New Roman" w:cs="Times New Roman"/>
          <w:b/>
          <w:sz w:val="20"/>
        </w:rPr>
        <w:t>NOTES</w:t>
      </w:r>
    </w:p>
    <w:p w:rsidR="00176224" w:rsidRDefault="008B2845">
      <w:pPr>
        <w:spacing w:after="100" w:line="240" w:lineRule="auto"/>
      </w:pPr>
      <w:r>
        <w:rPr>
          <w:rFonts w:ascii="Times New Roman" w:eastAsia="Times New Roman" w:hAnsi="Times New Roman" w:cs="Times New Roman"/>
          <w:b/>
          <w:sz w:val="20"/>
        </w:rPr>
        <w:t>Not callable from ISR.</w:t>
      </w:r>
    </w:p>
    <w:p w:rsidR="00176224" w:rsidRDefault="008B2845">
      <w:pPr>
        <w:spacing w:after="100" w:line="240" w:lineRule="auto"/>
      </w:pPr>
      <w:r>
        <w:rPr>
          <w:rFonts w:ascii="Times New Roman" w:eastAsia="Times New Roman" w:hAnsi="Times New Roman" w:cs="Times New Roman"/>
          <w:b/>
          <w:sz w:val="20"/>
        </w:rPr>
        <w:t xml:space="preserve">Will not cause a </w:t>
      </w:r>
      <w:proofErr w:type="spellStart"/>
      <w:r>
        <w:rPr>
          <w:rFonts w:ascii="Times New Roman" w:eastAsia="Times New Roman" w:hAnsi="Times New Roman" w:cs="Times New Roman"/>
          <w:b/>
          <w:sz w:val="20"/>
        </w:rPr>
        <w:t>preempt</w:t>
      </w:r>
      <w:proofErr w:type="spellEnd"/>
    </w:p>
    <w:p w:rsidR="00176224" w:rsidRDefault="00176224">
      <w:pPr>
        <w:spacing w:after="100" w:line="240" w:lineRule="auto"/>
      </w:pPr>
    </w:p>
    <w:p w:rsidR="00176224" w:rsidRDefault="008B2845">
      <w:r>
        <w:br w:type="page"/>
      </w:r>
    </w:p>
    <w:p w:rsidR="00176224" w:rsidRDefault="00176224">
      <w:pPr>
        <w:spacing w:after="100" w:line="240" w:lineRule="auto"/>
      </w:pPr>
    </w:p>
    <w:p w:rsidR="00176224" w:rsidRDefault="008B2845">
      <w:pPr>
        <w:spacing w:after="100" w:line="240" w:lineRule="auto"/>
      </w:pPr>
      <w:r>
        <w:rPr>
          <w:rFonts w:ascii="Times New Roman" w:eastAsia="Times New Roman" w:hAnsi="Times New Roman" w:cs="Times New Roman"/>
          <w:b/>
          <w:sz w:val="20"/>
        </w:rPr>
        <w:t>3.2.6 Q_IDENT</w:t>
      </w:r>
    </w:p>
    <w:p w:rsidR="00176224" w:rsidRDefault="00176224">
      <w:pPr>
        <w:spacing w:after="100" w:line="240" w:lineRule="auto"/>
      </w:pPr>
    </w:p>
    <w:p w:rsidR="00176224" w:rsidRDefault="008B2845">
      <w:pPr>
        <w:spacing w:after="100" w:line="240" w:lineRule="auto"/>
      </w:pPr>
      <w:r>
        <w:rPr>
          <w:rFonts w:ascii="Times New Roman" w:eastAsia="Times New Roman" w:hAnsi="Times New Roman" w:cs="Times New Roman"/>
          <w:b/>
          <w:sz w:val="20"/>
        </w:rPr>
        <w:t>NAME</w:t>
      </w:r>
    </w:p>
    <w:p w:rsidR="00176224" w:rsidRDefault="008B2845">
      <w:pPr>
        <w:spacing w:after="100" w:line="240" w:lineRule="auto"/>
      </w:pPr>
      <w:proofErr w:type="spellStart"/>
      <w:r>
        <w:rPr>
          <w:rFonts w:ascii="Times New Roman" w:eastAsia="Times New Roman" w:hAnsi="Times New Roman" w:cs="Times New Roman"/>
          <w:b/>
          <w:sz w:val="20"/>
        </w:rPr>
        <w:t>q_ident</w:t>
      </w:r>
      <w:proofErr w:type="spellEnd"/>
      <w:r>
        <w:rPr>
          <w:rFonts w:ascii="Times New Roman" w:eastAsia="Times New Roman" w:hAnsi="Times New Roman" w:cs="Times New Roman"/>
          <w:b/>
          <w:sz w:val="20"/>
        </w:rPr>
        <w:t xml:space="preserve"> - ‘Obtain id of a Message Queue"</w:t>
      </w:r>
    </w:p>
    <w:p w:rsidR="00176224" w:rsidRDefault="008B2845">
      <w:pPr>
        <w:spacing w:after="100" w:line="240" w:lineRule="auto"/>
      </w:pPr>
      <w:r>
        <w:rPr>
          <w:rFonts w:ascii="Times New Roman" w:eastAsia="Times New Roman" w:hAnsi="Times New Roman" w:cs="Times New Roman"/>
          <w:b/>
          <w:sz w:val="20"/>
        </w:rPr>
        <w:t>SYNOPSIS</w:t>
      </w:r>
    </w:p>
    <w:p w:rsidR="00176224" w:rsidRDefault="008B2845">
      <w:pPr>
        <w:spacing w:after="100" w:line="240" w:lineRule="auto"/>
      </w:pPr>
      <w:r>
        <w:rPr>
          <w:rFonts w:ascii="Times New Roman" w:eastAsia="Times New Roman" w:hAnsi="Times New Roman" w:cs="Times New Roman"/>
          <w:b/>
          <w:sz w:val="20"/>
        </w:rPr>
        <w:t>#include &lt;</w:t>
      </w:r>
      <w:proofErr w:type="spellStart"/>
      <w:r>
        <w:rPr>
          <w:rFonts w:ascii="Times New Roman" w:eastAsia="Times New Roman" w:hAnsi="Times New Roman" w:cs="Times New Roman"/>
          <w:b/>
          <w:sz w:val="20"/>
        </w:rPr>
        <w:t>message.h</w:t>
      </w:r>
      <w:proofErr w:type="spellEnd"/>
      <w:r>
        <w:rPr>
          <w:rFonts w:ascii="Times New Roman" w:eastAsia="Times New Roman" w:hAnsi="Times New Roman" w:cs="Times New Roman"/>
          <w:b/>
          <w:sz w:val="20"/>
        </w:rPr>
        <w:t>&gt;</w:t>
      </w:r>
    </w:p>
    <w:p w:rsidR="00176224" w:rsidRDefault="008B2845">
      <w:pPr>
        <w:spacing w:after="100" w:line="240" w:lineRule="auto"/>
      </w:pP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q_ident</w:t>
      </w:r>
      <w:proofErr w:type="spellEnd"/>
      <w:r>
        <w:rPr>
          <w:rFonts w:ascii="Times New Roman" w:eastAsia="Times New Roman" w:hAnsi="Times New Roman" w:cs="Times New Roman"/>
          <w:b/>
          <w:sz w:val="20"/>
        </w:rPr>
        <w:t xml:space="preserve"> ( name, node, &amp;</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w:t>
      </w:r>
    </w:p>
    <w:p w:rsidR="00176224" w:rsidRDefault="008B2845">
      <w:pPr>
        <w:spacing w:after="100" w:line="240" w:lineRule="auto"/>
      </w:pPr>
      <w:r>
        <w:rPr>
          <w:rFonts w:ascii="Times New Roman" w:eastAsia="Times New Roman" w:hAnsi="Times New Roman" w:cs="Times New Roman"/>
          <w:b/>
          <w:sz w:val="20"/>
        </w:rPr>
        <w:tab/>
      </w: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name;</w:t>
      </w:r>
      <w:r>
        <w:rPr>
          <w:rFonts w:ascii="Times New Roman" w:eastAsia="Times New Roman" w:hAnsi="Times New Roman" w:cs="Times New Roman"/>
          <w:b/>
          <w:sz w:val="20"/>
        </w:rPr>
        <w:tab/>
        <w:t>/* user defined 4-byte name */</w:t>
      </w:r>
    </w:p>
    <w:p w:rsidR="00176224" w:rsidRDefault="008B2845">
      <w:pPr>
        <w:spacing w:after="100" w:line="240" w:lineRule="auto"/>
      </w:pPr>
      <w:r>
        <w:rPr>
          <w:rFonts w:ascii="Times New Roman" w:eastAsia="Times New Roman" w:hAnsi="Times New Roman" w:cs="Times New Roman"/>
          <w:b/>
          <w:sz w:val="20"/>
        </w:rPr>
        <w:tab/>
      </w: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node;</w:t>
      </w:r>
      <w:r>
        <w:rPr>
          <w:rFonts w:ascii="Times New Roman" w:eastAsia="Times New Roman" w:hAnsi="Times New Roman" w:cs="Times New Roman"/>
          <w:b/>
          <w:sz w:val="20"/>
        </w:rPr>
        <w:tab/>
        <w:t>/* node identifier */</w:t>
      </w:r>
    </w:p>
    <w:p w:rsidR="00176224" w:rsidRDefault="008B2845">
      <w:pPr>
        <w:spacing w:after="100" w:line="240" w:lineRule="auto"/>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0 indicates any node */</w:t>
      </w:r>
    </w:p>
    <w:p w:rsidR="00176224" w:rsidRDefault="008B2845">
      <w:pPr>
        <w:spacing w:after="100" w:line="240" w:lineRule="auto"/>
      </w:pPr>
      <w:r>
        <w:rPr>
          <w:rFonts w:ascii="Times New Roman" w:eastAsia="Times New Roman" w:hAnsi="Times New Roman" w:cs="Times New Roman"/>
          <w:b/>
          <w:sz w:val="20"/>
        </w:rPr>
        <w:tab/>
      </w: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w:t>
      </w:r>
      <w:r>
        <w:rPr>
          <w:rFonts w:ascii="Times New Roman" w:eastAsia="Times New Roman" w:hAnsi="Times New Roman" w:cs="Times New Roman"/>
          <w:b/>
          <w:sz w:val="20"/>
        </w:rPr>
        <w:tab/>
      </w:r>
      <w:r>
        <w:rPr>
          <w:rFonts w:ascii="Times New Roman" w:eastAsia="Times New Roman" w:hAnsi="Times New Roman" w:cs="Times New Roman"/>
          <w:b/>
          <w:sz w:val="20"/>
        </w:rPr>
        <w:tab/>
        <w:t>/* message queue id - returned by this call */</w:t>
      </w:r>
    </w:p>
    <w:p w:rsidR="00176224" w:rsidRDefault="00176224">
      <w:pPr>
        <w:spacing w:after="100" w:line="240" w:lineRule="auto"/>
      </w:pPr>
    </w:p>
    <w:p w:rsidR="00176224" w:rsidRDefault="008B2845">
      <w:pPr>
        <w:spacing w:after="100" w:line="240" w:lineRule="auto"/>
      </w:pPr>
      <w:r>
        <w:rPr>
          <w:rFonts w:ascii="Times New Roman" w:eastAsia="Times New Roman" w:hAnsi="Times New Roman" w:cs="Times New Roman"/>
          <w:b/>
          <w:sz w:val="20"/>
        </w:rPr>
        <w:t>DESCRIPTION</w:t>
      </w:r>
    </w:p>
    <w:p w:rsidR="00176224" w:rsidRDefault="008B2845">
      <w:pPr>
        <w:spacing w:after="100" w:line="240" w:lineRule="auto"/>
      </w:pPr>
      <w:r>
        <w:rPr>
          <w:rFonts w:ascii="Times New Roman" w:eastAsia="Times New Roman" w:hAnsi="Times New Roman" w:cs="Times New Roman"/>
          <w:b/>
          <w:sz w:val="20"/>
        </w:rPr>
        <w:t xml:space="preserve">The </w:t>
      </w:r>
      <w:proofErr w:type="spellStart"/>
      <w:r>
        <w:rPr>
          <w:rFonts w:ascii="Times New Roman" w:eastAsia="Times New Roman" w:hAnsi="Times New Roman" w:cs="Times New Roman"/>
          <w:b/>
          <w:sz w:val="20"/>
        </w:rPr>
        <w:t>q_ident</w:t>
      </w:r>
      <w:proofErr w:type="spellEnd"/>
      <w:r>
        <w:rPr>
          <w:rFonts w:ascii="Times New Roman" w:eastAsia="Times New Roman" w:hAnsi="Times New Roman" w:cs="Times New Roman"/>
          <w:b/>
          <w:sz w:val="20"/>
        </w:rPr>
        <w:t xml:space="preserve"> directive allows a task to identify a previously created message </w:t>
      </w:r>
      <w:r>
        <w:rPr>
          <w:rFonts w:ascii="Times New Roman" w:eastAsia="Times New Roman" w:hAnsi="Times New Roman" w:cs="Times New Roman"/>
          <w:b/>
          <w:sz w:val="20"/>
        </w:rPr>
        <w:t xml:space="preserve">queue by name and receive the message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to use for send and receive directives for the queue.</w:t>
      </w:r>
    </w:p>
    <w:p w:rsidR="00176224" w:rsidRDefault="008B2845">
      <w:pPr>
        <w:spacing w:after="100" w:line="240" w:lineRule="auto"/>
      </w:pPr>
      <w:r>
        <w:rPr>
          <w:rFonts w:ascii="Times New Roman" w:eastAsia="Times New Roman" w:hAnsi="Times New Roman" w:cs="Times New Roman"/>
          <w:b/>
          <w:sz w:val="20"/>
        </w:rPr>
        <w:t xml:space="preserve">If the message queue name is not unique, the message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returned may not correspond to the message queue named in this call.</w:t>
      </w:r>
    </w:p>
    <w:p w:rsidR="00176224" w:rsidRDefault="008B2845">
      <w:pPr>
        <w:spacing w:after="100" w:line="240" w:lineRule="auto"/>
      </w:pPr>
      <w:r>
        <w:rPr>
          <w:rFonts w:ascii="Times New Roman" w:eastAsia="Times New Roman" w:hAnsi="Times New Roman" w:cs="Times New Roman"/>
          <w:b/>
          <w:sz w:val="20"/>
        </w:rPr>
        <w:t>The message queue may exist on the</w:t>
      </w:r>
      <w:r>
        <w:rPr>
          <w:rFonts w:ascii="Times New Roman" w:eastAsia="Times New Roman" w:hAnsi="Times New Roman" w:cs="Times New Roman"/>
          <w:b/>
          <w:sz w:val="20"/>
        </w:rPr>
        <w:t xml:space="preserve"> local processor or any remote processor in a multiprocessor configuration, as long as the queue was created with the GLOBAL flags value set (see </w:t>
      </w:r>
      <w:proofErr w:type="spellStart"/>
      <w:r>
        <w:rPr>
          <w:rFonts w:ascii="Times New Roman" w:eastAsia="Times New Roman" w:hAnsi="Times New Roman" w:cs="Times New Roman"/>
          <w:b/>
          <w:sz w:val="20"/>
        </w:rPr>
        <w:t>q_create</w:t>
      </w:r>
      <w:proofErr w:type="spellEnd"/>
      <w:r>
        <w:rPr>
          <w:rFonts w:ascii="Times New Roman" w:eastAsia="Times New Roman" w:hAnsi="Times New Roman" w:cs="Times New Roman"/>
          <w:b/>
          <w:sz w:val="20"/>
        </w:rPr>
        <w:t>). If the message queue name is not unique within the multiprocessor configuration, a non-zero node id</w:t>
      </w:r>
      <w:r>
        <w:rPr>
          <w:rFonts w:ascii="Times New Roman" w:eastAsia="Times New Roman" w:hAnsi="Times New Roman" w:cs="Times New Roman"/>
          <w:b/>
          <w:sz w:val="20"/>
        </w:rPr>
        <w:t>entifier must be specified in the node field.</w:t>
      </w:r>
    </w:p>
    <w:p w:rsidR="00176224" w:rsidRDefault="008B2845">
      <w:pPr>
        <w:spacing w:after="100" w:line="240" w:lineRule="auto"/>
      </w:pPr>
      <w:r>
        <w:rPr>
          <w:rFonts w:ascii="Times New Roman" w:eastAsia="Times New Roman" w:hAnsi="Times New Roman" w:cs="Times New Roman"/>
          <w:b/>
          <w:sz w:val="20"/>
        </w:rPr>
        <w:t>RETURN VALUE</w:t>
      </w:r>
    </w:p>
    <w:p w:rsidR="00176224" w:rsidRDefault="008B2845">
      <w:pPr>
        <w:spacing w:after="100" w:line="240" w:lineRule="auto"/>
      </w:pPr>
      <w:r>
        <w:rPr>
          <w:rFonts w:ascii="Times New Roman" w:eastAsia="Times New Roman" w:hAnsi="Times New Roman" w:cs="Times New Roman"/>
          <w:b/>
          <w:sz w:val="20"/>
        </w:rPr>
        <w:t xml:space="preserve">If the </w:t>
      </w:r>
      <w:proofErr w:type="spellStart"/>
      <w:r>
        <w:rPr>
          <w:rFonts w:ascii="Times New Roman" w:eastAsia="Times New Roman" w:hAnsi="Times New Roman" w:cs="Times New Roman"/>
          <w:b/>
          <w:sz w:val="20"/>
        </w:rPr>
        <w:t>q_ident</w:t>
      </w:r>
      <w:proofErr w:type="spellEnd"/>
      <w:r>
        <w:rPr>
          <w:rFonts w:ascii="Times New Roman" w:eastAsia="Times New Roman" w:hAnsi="Times New Roman" w:cs="Times New Roman"/>
          <w:b/>
          <w:sz w:val="20"/>
        </w:rPr>
        <w:t xml:space="preserve"> directive succeeds, the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is filled in, and 0 is returned.</w:t>
      </w:r>
    </w:p>
    <w:p w:rsidR="00176224" w:rsidRDefault="008B2845">
      <w:pPr>
        <w:spacing w:after="100" w:line="240" w:lineRule="auto"/>
      </w:pPr>
      <w:r>
        <w:rPr>
          <w:rFonts w:ascii="Times New Roman" w:eastAsia="Times New Roman" w:hAnsi="Times New Roman" w:cs="Times New Roman"/>
          <w:b/>
          <w:sz w:val="20"/>
        </w:rPr>
        <w:t>If the call was not successful, an error code is returned.</w:t>
      </w:r>
    </w:p>
    <w:p w:rsidR="00176224" w:rsidRDefault="008B2845">
      <w:pPr>
        <w:spacing w:after="100" w:line="240" w:lineRule="auto"/>
      </w:pPr>
      <w:r>
        <w:rPr>
          <w:rFonts w:ascii="Times New Roman" w:eastAsia="Times New Roman" w:hAnsi="Times New Roman" w:cs="Times New Roman"/>
          <w:b/>
          <w:sz w:val="20"/>
        </w:rPr>
        <w:t>ERROR CONDITIONS</w:t>
      </w:r>
    </w:p>
    <w:p w:rsidR="00176224" w:rsidRDefault="008B2845">
      <w:pPr>
        <w:spacing w:after="100" w:line="240" w:lineRule="auto"/>
      </w:pPr>
      <w:r>
        <w:rPr>
          <w:rFonts w:ascii="Times New Roman" w:eastAsia="Times New Roman" w:hAnsi="Times New Roman" w:cs="Times New Roman"/>
          <w:b/>
          <w:sz w:val="20"/>
        </w:rPr>
        <w:t>Named message queue does not exist.</w:t>
      </w:r>
    </w:p>
    <w:p w:rsidR="00176224" w:rsidRDefault="008B2845">
      <w:pPr>
        <w:spacing w:after="100" w:line="240" w:lineRule="auto"/>
      </w:pPr>
      <w:r>
        <w:rPr>
          <w:rFonts w:ascii="Times New Roman" w:eastAsia="Times New Roman" w:hAnsi="Times New Roman" w:cs="Times New Roman"/>
          <w:b/>
          <w:sz w:val="20"/>
        </w:rPr>
        <w:t>Invalid n</w:t>
      </w:r>
      <w:r>
        <w:rPr>
          <w:rFonts w:ascii="Times New Roman" w:eastAsia="Times New Roman" w:hAnsi="Times New Roman" w:cs="Times New Roman"/>
          <w:b/>
          <w:sz w:val="20"/>
        </w:rPr>
        <w:t>ode identifier.</w:t>
      </w:r>
    </w:p>
    <w:p w:rsidR="00176224" w:rsidRDefault="008B2845">
      <w:pPr>
        <w:spacing w:after="100" w:line="240" w:lineRule="auto"/>
      </w:pPr>
      <w:r>
        <w:rPr>
          <w:rFonts w:ascii="Times New Roman" w:eastAsia="Times New Roman" w:hAnsi="Times New Roman" w:cs="Times New Roman"/>
          <w:b/>
          <w:sz w:val="20"/>
        </w:rPr>
        <w:t>NOTES</w:t>
      </w:r>
    </w:p>
    <w:p w:rsidR="00176224" w:rsidRDefault="008B2845">
      <w:pPr>
        <w:spacing w:after="100" w:line="240" w:lineRule="auto"/>
      </w:pPr>
      <w:r>
        <w:rPr>
          <w:rFonts w:ascii="Times New Roman" w:eastAsia="Times New Roman" w:hAnsi="Times New Roman" w:cs="Times New Roman"/>
          <w:b/>
          <w:sz w:val="20"/>
        </w:rPr>
        <w:t>Can be called from within an ISR.</w:t>
      </w:r>
    </w:p>
    <w:p w:rsidR="00176224" w:rsidRDefault="008B2845">
      <w:pPr>
        <w:spacing w:after="100" w:line="240" w:lineRule="auto"/>
      </w:pPr>
      <w:r>
        <w:rPr>
          <w:rFonts w:ascii="Times New Roman" w:eastAsia="Times New Roman" w:hAnsi="Times New Roman" w:cs="Times New Roman"/>
          <w:b/>
          <w:sz w:val="20"/>
        </w:rPr>
        <w:t xml:space="preserve">Will not cause </w:t>
      </w:r>
      <w:proofErr w:type="gramStart"/>
      <w:r>
        <w:rPr>
          <w:rFonts w:ascii="Times New Roman" w:eastAsia="Times New Roman" w:hAnsi="Times New Roman" w:cs="Times New Roman"/>
          <w:b/>
          <w:sz w:val="20"/>
        </w:rPr>
        <w:t xml:space="preserve">a </w:t>
      </w:r>
      <w:proofErr w:type="spellStart"/>
      <w:r>
        <w:rPr>
          <w:rFonts w:ascii="Times New Roman" w:eastAsia="Times New Roman" w:hAnsi="Times New Roman" w:cs="Times New Roman"/>
          <w:b/>
          <w:sz w:val="20"/>
        </w:rPr>
        <w:t>preempt</w:t>
      </w:r>
      <w:proofErr w:type="spellEnd"/>
      <w:proofErr w:type="gramEnd"/>
      <w:r>
        <w:rPr>
          <w:rFonts w:ascii="Times New Roman" w:eastAsia="Times New Roman" w:hAnsi="Times New Roman" w:cs="Times New Roman"/>
          <w:b/>
          <w:sz w:val="20"/>
        </w:rPr>
        <w:t>.</w:t>
      </w:r>
    </w:p>
    <w:p w:rsidR="00176224" w:rsidRDefault="00176224">
      <w:pPr>
        <w:spacing w:after="100" w:line="240" w:lineRule="auto"/>
      </w:pPr>
    </w:p>
    <w:p w:rsidR="00176224" w:rsidRDefault="008B2845">
      <w:r>
        <w:br w:type="page"/>
      </w:r>
    </w:p>
    <w:p w:rsidR="00176224" w:rsidRDefault="00176224">
      <w:pPr>
        <w:spacing w:after="100" w:line="240" w:lineRule="auto"/>
      </w:pPr>
    </w:p>
    <w:p w:rsidR="00176224" w:rsidRDefault="008B2845">
      <w:pPr>
        <w:spacing w:after="100" w:line="240" w:lineRule="auto"/>
      </w:pPr>
      <w:r>
        <w:rPr>
          <w:rFonts w:ascii="Times New Roman" w:eastAsia="Times New Roman" w:hAnsi="Times New Roman" w:cs="Times New Roman"/>
          <w:b/>
          <w:sz w:val="20"/>
        </w:rPr>
        <w:t>3.2.7 Q_DELETE</w:t>
      </w:r>
    </w:p>
    <w:p w:rsidR="00176224" w:rsidRDefault="00176224">
      <w:pPr>
        <w:spacing w:after="100" w:line="240" w:lineRule="auto"/>
      </w:pPr>
    </w:p>
    <w:p w:rsidR="00176224" w:rsidRDefault="008B2845">
      <w:pPr>
        <w:spacing w:after="100" w:line="240" w:lineRule="auto"/>
      </w:pPr>
      <w:r>
        <w:rPr>
          <w:rFonts w:ascii="Times New Roman" w:eastAsia="Times New Roman" w:hAnsi="Times New Roman" w:cs="Times New Roman"/>
          <w:b/>
          <w:sz w:val="20"/>
        </w:rPr>
        <w:t>NAME</w:t>
      </w:r>
    </w:p>
    <w:p w:rsidR="00176224" w:rsidRDefault="008B2845">
      <w:pPr>
        <w:spacing w:after="100" w:line="240" w:lineRule="auto"/>
      </w:pPr>
      <w:proofErr w:type="spellStart"/>
      <w:r>
        <w:rPr>
          <w:rFonts w:ascii="Times New Roman" w:eastAsia="Times New Roman" w:hAnsi="Times New Roman" w:cs="Times New Roman"/>
          <w:b/>
          <w:sz w:val="20"/>
        </w:rPr>
        <w:t>q_delete</w:t>
      </w:r>
      <w:proofErr w:type="spellEnd"/>
      <w:r>
        <w:rPr>
          <w:rFonts w:ascii="Times New Roman" w:eastAsia="Times New Roman" w:hAnsi="Times New Roman" w:cs="Times New Roman"/>
          <w:b/>
          <w:sz w:val="20"/>
        </w:rPr>
        <w:t xml:space="preserve"> - “Delete a Message Queue”</w:t>
      </w:r>
    </w:p>
    <w:p w:rsidR="00176224" w:rsidRDefault="008B2845">
      <w:pPr>
        <w:spacing w:after="100" w:line="240" w:lineRule="auto"/>
      </w:pPr>
      <w:r>
        <w:rPr>
          <w:rFonts w:ascii="Times New Roman" w:eastAsia="Times New Roman" w:hAnsi="Times New Roman" w:cs="Times New Roman"/>
          <w:b/>
          <w:sz w:val="20"/>
        </w:rPr>
        <w:t>SYNOPSIS</w:t>
      </w:r>
    </w:p>
    <w:p w:rsidR="00176224" w:rsidRDefault="008B2845">
      <w:pPr>
        <w:spacing w:after="100" w:line="240" w:lineRule="auto"/>
      </w:pPr>
      <w:r>
        <w:rPr>
          <w:rFonts w:ascii="Times New Roman" w:eastAsia="Times New Roman" w:hAnsi="Times New Roman" w:cs="Times New Roman"/>
          <w:b/>
          <w:sz w:val="20"/>
        </w:rPr>
        <w:t>#include &lt;</w:t>
      </w:r>
      <w:proofErr w:type="spellStart"/>
      <w:r>
        <w:rPr>
          <w:rFonts w:ascii="Times New Roman" w:eastAsia="Times New Roman" w:hAnsi="Times New Roman" w:cs="Times New Roman"/>
          <w:b/>
          <w:sz w:val="20"/>
        </w:rPr>
        <w:t>message.h</w:t>
      </w:r>
      <w:proofErr w:type="spellEnd"/>
      <w:r>
        <w:rPr>
          <w:rFonts w:ascii="Times New Roman" w:eastAsia="Times New Roman" w:hAnsi="Times New Roman" w:cs="Times New Roman"/>
          <w:b/>
          <w:sz w:val="20"/>
        </w:rPr>
        <w:t>&gt;</w:t>
      </w:r>
    </w:p>
    <w:p w:rsidR="00176224" w:rsidRDefault="008B2845">
      <w:pPr>
        <w:spacing w:after="100" w:line="240" w:lineRule="auto"/>
      </w:pP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q_delete</w:t>
      </w:r>
      <w:proofErr w:type="spellEnd"/>
      <w:r>
        <w:rPr>
          <w:rFonts w:ascii="Times New Roman" w:eastAsia="Times New Roman" w:hAnsi="Times New Roman" w:cs="Times New Roman"/>
          <w:b/>
          <w:sz w:val="20"/>
        </w:rPr>
        <w:t xml:space="preserve"> (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w:t>
      </w:r>
    </w:p>
    <w:p w:rsidR="00176224" w:rsidRDefault="008B2845">
      <w:pPr>
        <w:spacing w:after="100" w:line="240" w:lineRule="auto"/>
      </w:pPr>
      <w:r>
        <w:rPr>
          <w:rFonts w:ascii="Times New Roman" w:eastAsia="Times New Roman" w:hAnsi="Times New Roman" w:cs="Times New Roman"/>
          <w:b/>
          <w:sz w:val="20"/>
        </w:rPr>
        <w:tab/>
      </w: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 xml:space="preserve">/* message queue id returned from </w:t>
      </w:r>
      <w:proofErr w:type="spellStart"/>
      <w:r>
        <w:rPr>
          <w:rFonts w:ascii="Times New Roman" w:eastAsia="Times New Roman" w:hAnsi="Times New Roman" w:cs="Times New Roman"/>
          <w:b/>
          <w:sz w:val="20"/>
        </w:rPr>
        <w:t>q_create</w:t>
      </w:r>
      <w:proofErr w:type="spellEnd"/>
      <w:r>
        <w:rPr>
          <w:rFonts w:ascii="Times New Roman" w:eastAsia="Times New Roman" w:hAnsi="Times New Roman" w:cs="Times New Roman"/>
          <w:b/>
          <w:sz w:val="20"/>
        </w:rPr>
        <w:t xml:space="preserve"> or </w:t>
      </w:r>
      <w:proofErr w:type="spellStart"/>
      <w:r>
        <w:rPr>
          <w:rFonts w:ascii="Times New Roman" w:eastAsia="Times New Roman" w:hAnsi="Times New Roman" w:cs="Times New Roman"/>
          <w:b/>
          <w:sz w:val="20"/>
        </w:rPr>
        <w:t>q_ident</w:t>
      </w:r>
      <w:proofErr w:type="spellEnd"/>
      <w:r>
        <w:rPr>
          <w:rFonts w:ascii="Times New Roman" w:eastAsia="Times New Roman" w:hAnsi="Times New Roman" w:cs="Times New Roman"/>
          <w:b/>
          <w:sz w:val="20"/>
        </w:rPr>
        <w:t xml:space="preserve"> */</w:t>
      </w:r>
    </w:p>
    <w:p w:rsidR="00176224" w:rsidRDefault="00176224">
      <w:pPr>
        <w:spacing w:after="100" w:line="240" w:lineRule="auto"/>
      </w:pPr>
    </w:p>
    <w:p w:rsidR="00176224" w:rsidRDefault="008B2845">
      <w:pPr>
        <w:spacing w:after="100" w:line="240" w:lineRule="auto"/>
      </w:pPr>
      <w:r>
        <w:rPr>
          <w:rFonts w:ascii="Times New Roman" w:eastAsia="Times New Roman" w:hAnsi="Times New Roman" w:cs="Times New Roman"/>
          <w:b/>
          <w:sz w:val="20"/>
        </w:rPr>
        <w:t>DESCRIPTION</w:t>
      </w:r>
    </w:p>
    <w:p w:rsidR="00176224" w:rsidRDefault="008B2845">
      <w:pPr>
        <w:spacing w:after="100" w:line="240" w:lineRule="auto"/>
      </w:pPr>
      <w:r>
        <w:rPr>
          <w:rFonts w:ascii="Times New Roman" w:eastAsia="Times New Roman" w:hAnsi="Times New Roman" w:cs="Times New Roman"/>
          <w:b/>
          <w:sz w:val="20"/>
        </w:rPr>
        <w:t xml:space="preserve">The </w:t>
      </w:r>
      <w:proofErr w:type="spellStart"/>
      <w:r>
        <w:rPr>
          <w:rFonts w:ascii="Times New Roman" w:eastAsia="Times New Roman" w:hAnsi="Times New Roman" w:cs="Times New Roman"/>
          <w:b/>
          <w:sz w:val="20"/>
        </w:rPr>
        <w:t>q_deIete</w:t>
      </w:r>
      <w:proofErr w:type="spellEnd"/>
      <w:r>
        <w:rPr>
          <w:rFonts w:ascii="Times New Roman" w:eastAsia="Times New Roman" w:hAnsi="Times New Roman" w:cs="Times New Roman"/>
          <w:b/>
          <w:sz w:val="20"/>
        </w:rPr>
        <w:t xml:space="preserve"> directive deletes the message queue identified by the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freeing the data structure.</w:t>
      </w:r>
    </w:p>
    <w:p w:rsidR="00176224" w:rsidRDefault="008B2845">
      <w:pPr>
        <w:spacing w:after="100" w:line="240" w:lineRule="auto"/>
      </w:pPr>
      <w:r>
        <w:rPr>
          <w:rFonts w:ascii="Times New Roman" w:eastAsia="Times New Roman" w:hAnsi="Times New Roman" w:cs="Times New Roman"/>
          <w:b/>
          <w:sz w:val="20"/>
        </w:rPr>
        <w:t>When a message queue is deleted, it could be in one of three states: empty, tasks wait</w:t>
      </w:r>
      <w:r>
        <w:rPr>
          <w:rFonts w:ascii="Times New Roman" w:eastAsia="Times New Roman" w:hAnsi="Times New Roman" w:cs="Times New Roman"/>
          <w:b/>
          <w:sz w:val="20"/>
        </w:rPr>
        <w:t>ing for messages, messages waiting for tasks. If empty, the data structure of the message queue is returned to the system. If tasks are waiting, each is made ready and given a return code indicating a deleted message queue. If messages are waiting, then ea</w:t>
      </w:r>
      <w:r>
        <w:rPr>
          <w:rFonts w:ascii="Times New Roman" w:eastAsia="Times New Roman" w:hAnsi="Times New Roman" w:cs="Times New Roman"/>
          <w:b/>
          <w:sz w:val="20"/>
        </w:rPr>
        <w:t>ch system message buffer is returned to the system message buffer pool, and the message it is carrying is therefore lost.</w:t>
      </w:r>
    </w:p>
    <w:p w:rsidR="00176224" w:rsidRDefault="008B2845">
      <w:pPr>
        <w:spacing w:after="100" w:line="240" w:lineRule="auto"/>
      </w:pPr>
      <w:r>
        <w:rPr>
          <w:rFonts w:ascii="Times New Roman" w:eastAsia="Times New Roman" w:hAnsi="Times New Roman" w:cs="Times New Roman"/>
          <w:b/>
          <w:sz w:val="20"/>
        </w:rPr>
        <w:t xml:space="preserve">The message queue must exist on the local processor. If the message queue was created with the GLOBAL flags value set in a multiprocessor configuration, a notification will be sent to all processors in the system, so the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can be deleted from the global </w:t>
      </w:r>
      <w:r>
        <w:rPr>
          <w:rFonts w:ascii="Times New Roman" w:eastAsia="Times New Roman" w:hAnsi="Times New Roman" w:cs="Times New Roman"/>
          <w:b/>
          <w:sz w:val="20"/>
        </w:rPr>
        <w:t>resource table.</w:t>
      </w:r>
    </w:p>
    <w:p w:rsidR="00176224" w:rsidRDefault="008B2845">
      <w:r>
        <w:rPr>
          <w:rFonts w:ascii="Times New Roman" w:eastAsia="Times New Roman" w:hAnsi="Times New Roman" w:cs="Times New Roman"/>
          <w:b/>
          <w:sz w:val="20"/>
        </w:rPr>
        <w:t xml:space="preserve">The requester does not have to be the creator of the message queue. Any task knowing the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can delete it.</w:t>
      </w:r>
    </w:p>
    <w:p w:rsidR="00176224" w:rsidRDefault="008B2845">
      <w:r>
        <w:rPr>
          <w:rFonts w:ascii="Times New Roman" w:eastAsia="Times New Roman" w:hAnsi="Times New Roman" w:cs="Times New Roman"/>
          <w:b/>
          <w:sz w:val="20"/>
        </w:rPr>
        <w:t>RETURN VALUE</w:t>
      </w:r>
    </w:p>
    <w:p w:rsidR="00176224" w:rsidRDefault="008B2845">
      <w:pPr>
        <w:spacing w:after="100" w:line="240" w:lineRule="auto"/>
      </w:pPr>
      <w:r>
        <w:rPr>
          <w:rFonts w:ascii="Times New Roman" w:eastAsia="Times New Roman" w:hAnsi="Times New Roman" w:cs="Times New Roman"/>
          <w:b/>
          <w:sz w:val="20"/>
        </w:rPr>
        <w:t xml:space="preserve">If the </w:t>
      </w:r>
      <w:proofErr w:type="spellStart"/>
      <w:r>
        <w:rPr>
          <w:rFonts w:ascii="Times New Roman" w:eastAsia="Times New Roman" w:hAnsi="Times New Roman" w:cs="Times New Roman"/>
          <w:b/>
          <w:sz w:val="20"/>
        </w:rPr>
        <w:t>q_delete</w:t>
      </w:r>
      <w:proofErr w:type="spellEnd"/>
      <w:r>
        <w:rPr>
          <w:rFonts w:ascii="Times New Roman" w:eastAsia="Times New Roman" w:hAnsi="Times New Roman" w:cs="Times New Roman"/>
          <w:b/>
          <w:sz w:val="20"/>
        </w:rPr>
        <w:t xml:space="preserve"> directive successfully deleted the message queue, then 0 is returned.</w:t>
      </w:r>
    </w:p>
    <w:p w:rsidR="00176224" w:rsidRDefault="008B2845">
      <w:pPr>
        <w:spacing w:after="100" w:line="240" w:lineRule="auto"/>
      </w:pPr>
      <w:r>
        <w:rPr>
          <w:rFonts w:ascii="Times New Roman" w:eastAsia="Times New Roman" w:hAnsi="Times New Roman" w:cs="Times New Roman"/>
          <w:b/>
          <w:sz w:val="20"/>
        </w:rPr>
        <w:t>If the call was not successful, a</w:t>
      </w:r>
      <w:r>
        <w:rPr>
          <w:rFonts w:ascii="Times New Roman" w:eastAsia="Times New Roman" w:hAnsi="Times New Roman" w:cs="Times New Roman"/>
          <w:b/>
          <w:sz w:val="20"/>
        </w:rPr>
        <w:t>n error code is returned.</w:t>
      </w:r>
    </w:p>
    <w:p w:rsidR="00176224" w:rsidRDefault="008B2845">
      <w:pPr>
        <w:spacing w:after="100" w:line="240" w:lineRule="auto"/>
      </w:pPr>
      <w:r>
        <w:rPr>
          <w:rFonts w:ascii="Times New Roman" w:eastAsia="Times New Roman" w:hAnsi="Times New Roman" w:cs="Times New Roman"/>
          <w:b/>
          <w:sz w:val="20"/>
        </w:rPr>
        <w:t>ERROR CONDITIONS</w:t>
      </w:r>
    </w:p>
    <w:p w:rsidR="00176224" w:rsidRDefault="008B2845">
      <w:pPr>
        <w:spacing w:after="100" w:line="240" w:lineRule="auto"/>
      </w:pPr>
      <w:r>
        <w:rPr>
          <w:rFonts w:ascii="Times New Roman" w:eastAsia="Times New Roman" w:hAnsi="Times New Roman" w:cs="Times New Roman"/>
          <w:b/>
          <w:sz w:val="20"/>
        </w:rPr>
        <w:t xml:space="preserve">Message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is invalid.</w:t>
      </w:r>
    </w:p>
    <w:p w:rsidR="00176224" w:rsidRDefault="008B2845">
      <w:pPr>
        <w:spacing w:after="100" w:line="240" w:lineRule="auto"/>
      </w:pPr>
      <w:r>
        <w:rPr>
          <w:rFonts w:ascii="Times New Roman" w:eastAsia="Times New Roman" w:hAnsi="Times New Roman" w:cs="Times New Roman"/>
          <w:b/>
          <w:sz w:val="20"/>
        </w:rPr>
        <w:t>Message queue not created from local node.</w:t>
      </w:r>
    </w:p>
    <w:p w:rsidR="00176224" w:rsidRDefault="008B2845">
      <w:pPr>
        <w:spacing w:after="100" w:line="240" w:lineRule="auto"/>
      </w:pPr>
      <w:r>
        <w:rPr>
          <w:rFonts w:ascii="Times New Roman" w:eastAsia="Times New Roman" w:hAnsi="Times New Roman" w:cs="Times New Roman"/>
          <w:b/>
          <w:sz w:val="20"/>
        </w:rPr>
        <w:t>NOTES</w:t>
      </w:r>
    </w:p>
    <w:p w:rsidR="00176224" w:rsidRDefault="008B2845">
      <w:pPr>
        <w:spacing w:after="100" w:line="240" w:lineRule="auto"/>
      </w:pPr>
      <w:r>
        <w:rPr>
          <w:rFonts w:ascii="Times New Roman" w:eastAsia="Times New Roman" w:hAnsi="Times New Roman" w:cs="Times New Roman"/>
          <w:b/>
          <w:sz w:val="20"/>
        </w:rPr>
        <w:t>Cannot be called from within an ISR.</w:t>
      </w:r>
    </w:p>
    <w:p w:rsidR="00176224" w:rsidRDefault="008B2845">
      <w:pPr>
        <w:spacing w:after="100" w:line="240" w:lineRule="auto"/>
      </w:pPr>
      <w:r>
        <w:rPr>
          <w:rFonts w:ascii="Times New Roman" w:eastAsia="Times New Roman" w:hAnsi="Times New Roman" w:cs="Times New Roman"/>
          <w:b/>
          <w:sz w:val="20"/>
        </w:rPr>
        <w:t xml:space="preserve">May cause </w:t>
      </w:r>
      <w:proofErr w:type="gramStart"/>
      <w:r>
        <w:rPr>
          <w:rFonts w:ascii="Times New Roman" w:eastAsia="Times New Roman" w:hAnsi="Times New Roman" w:cs="Times New Roman"/>
          <w:b/>
          <w:sz w:val="20"/>
        </w:rPr>
        <w:t xml:space="preserve">a </w:t>
      </w:r>
      <w:proofErr w:type="spellStart"/>
      <w:r>
        <w:rPr>
          <w:rFonts w:ascii="Times New Roman" w:eastAsia="Times New Roman" w:hAnsi="Times New Roman" w:cs="Times New Roman"/>
          <w:b/>
          <w:sz w:val="20"/>
        </w:rPr>
        <w:t>preempt</w:t>
      </w:r>
      <w:proofErr w:type="spellEnd"/>
      <w:proofErr w:type="gramEnd"/>
      <w:r>
        <w:rPr>
          <w:rFonts w:ascii="Times New Roman" w:eastAsia="Times New Roman" w:hAnsi="Times New Roman" w:cs="Times New Roman"/>
          <w:b/>
          <w:sz w:val="20"/>
        </w:rPr>
        <w:t xml:space="preserve"> if a task waiting at the message queue has a higher priority than the running task,</w:t>
      </w:r>
      <w:r>
        <w:rPr>
          <w:rFonts w:ascii="Times New Roman" w:eastAsia="Times New Roman" w:hAnsi="Times New Roman" w:cs="Times New Roman"/>
          <w:b/>
          <w:sz w:val="20"/>
        </w:rPr>
        <w:t xml:space="preserve"> and the </w:t>
      </w:r>
      <w:proofErr w:type="spellStart"/>
      <w:r>
        <w:rPr>
          <w:rFonts w:ascii="Times New Roman" w:eastAsia="Times New Roman" w:hAnsi="Times New Roman" w:cs="Times New Roman"/>
          <w:b/>
          <w:sz w:val="20"/>
        </w:rPr>
        <w:t>preempt</w:t>
      </w:r>
      <w:proofErr w:type="spellEnd"/>
      <w:r>
        <w:rPr>
          <w:rFonts w:ascii="Times New Roman" w:eastAsia="Times New Roman" w:hAnsi="Times New Roman" w:cs="Times New Roman"/>
          <w:b/>
          <w:sz w:val="20"/>
        </w:rPr>
        <w:t xml:space="preserve"> mode is in effect. A </w:t>
      </w:r>
      <w:proofErr w:type="spellStart"/>
      <w:r>
        <w:rPr>
          <w:rFonts w:ascii="Times New Roman" w:eastAsia="Times New Roman" w:hAnsi="Times New Roman" w:cs="Times New Roman"/>
          <w:b/>
          <w:sz w:val="20"/>
        </w:rPr>
        <w:t>preempt</w:t>
      </w:r>
      <w:proofErr w:type="spellEnd"/>
      <w:r>
        <w:rPr>
          <w:rFonts w:ascii="Times New Roman" w:eastAsia="Times New Roman" w:hAnsi="Times New Roman" w:cs="Times New Roman"/>
          <w:b/>
          <w:sz w:val="20"/>
        </w:rPr>
        <w:t xml:space="preserve"> will not occur if all tasks waiting at the message queue exist on a remote processor in a multiprocessor configuration.</w:t>
      </w:r>
    </w:p>
    <w:p w:rsidR="00176224" w:rsidRDefault="00176224">
      <w:pPr>
        <w:spacing w:after="100" w:line="240" w:lineRule="auto"/>
      </w:pPr>
    </w:p>
    <w:p w:rsidR="00176224" w:rsidRDefault="008B2845">
      <w:r>
        <w:br w:type="page"/>
      </w:r>
    </w:p>
    <w:p w:rsidR="00176224" w:rsidRDefault="00176224">
      <w:pPr>
        <w:spacing w:after="100" w:line="240" w:lineRule="auto"/>
      </w:pPr>
    </w:p>
    <w:p w:rsidR="00176224" w:rsidRDefault="008B2845">
      <w:pPr>
        <w:spacing w:after="100" w:line="240" w:lineRule="auto"/>
      </w:pPr>
      <w:r>
        <w:rPr>
          <w:rFonts w:ascii="Times New Roman" w:eastAsia="Times New Roman" w:hAnsi="Times New Roman" w:cs="Times New Roman"/>
          <w:b/>
          <w:sz w:val="20"/>
        </w:rPr>
        <w:t>3.2.8 Q_SEND</w:t>
      </w:r>
    </w:p>
    <w:p w:rsidR="00176224" w:rsidRDefault="00176224">
      <w:pPr>
        <w:spacing w:after="100" w:line="240" w:lineRule="auto"/>
      </w:pPr>
    </w:p>
    <w:p w:rsidR="00176224" w:rsidRDefault="008B2845">
      <w:pPr>
        <w:spacing w:after="100" w:line="240" w:lineRule="auto"/>
      </w:pPr>
      <w:r>
        <w:rPr>
          <w:rFonts w:ascii="Times New Roman" w:eastAsia="Times New Roman" w:hAnsi="Times New Roman" w:cs="Times New Roman"/>
          <w:b/>
          <w:sz w:val="20"/>
        </w:rPr>
        <w:t>NAME</w:t>
      </w:r>
    </w:p>
    <w:p w:rsidR="00176224" w:rsidRDefault="008B2845">
      <w:pPr>
        <w:spacing w:after="100" w:line="240" w:lineRule="auto"/>
      </w:pPr>
      <w:proofErr w:type="spellStart"/>
      <w:r>
        <w:rPr>
          <w:rFonts w:ascii="Times New Roman" w:eastAsia="Times New Roman" w:hAnsi="Times New Roman" w:cs="Times New Roman"/>
          <w:b/>
          <w:sz w:val="20"/>
        </w:rPr>
        <w:t>q_send</w:t>
      </w:r>
      <w:proofErr w:type="spellEnd"/>
      <w:r>
        <w:rPr>
          <w:rFonts w:ascii="Times New Roman" w:eastAsia="Times New Roman" w:hAnsi="Times New Roman" w:cs="Times New Roman"/>
          <w:b/>
          <w:sz w:val="20"/>
        </w:rPr>
        <w:t xml:space="preserve"> - “Send a Message to a Message Queue”</w:t>
      </w:r>
    </w:p>
    <w:p w:rsidR="00176224" w:rsidRDefault="008B2845">
      <w:pPr>
        <w:spacing w:after="100" w:line="240" w:lineRule="auto"/>
      </w:pPr>
      <w:r>
        <w:rPr>
          <w:rFonts w:ascii="Times New Roman" w:eastAsia="Times New Roman" w:hAnsi="Times New Roman" w:cs="Times New Roman"/>
          <w:b/>
          <w:sz w:val="20"/>
        </w:rPr>
        <w:t>SYNOPSIS</w:t>
      </w:r>
    </w:p>
    <w:p w:rsidR="00176224" w:rsidRDefault="008B2845">
      <w:pPr>
        <w:spacing w:after="100" w:line="240" w:lineRule="auto"/>
      </w:pPr>
      <w:r>
        <w:rPr>
          <w:rFonts w:ascii="Times New Roman" w:eastAsia="Times New Roman" w:hAnsi="Times New Roman" w:cs="Times New Roman"/>
          <w:b/>
          <w:sz w:val="20"/>
        </w:rPr>
        <w:t>#include &lt;</w:t>
      </w:r>
      <w:proofErr w:type="spellStart"/>
      <w:r>
        <w:rPr>
          <w:rFonts w:ascii="Times New Roman" w:eastAsia="Times New Roman" w:hAnsi="Times New Roman" w:cs="Times New Roman"/>
          <w:b/>
          <w:sz w:val="20"/>
        </w:rPr>
        <w:t>message.h</w:t>
      </w:r>
      <w:proofErr w:type="spellEnd"/>
      <w:r>
        <w:rPr>
          <w:rFonts w:ascii="Times New Roman" w:eastAsia="Times New Roman" w:hAnsi="Times New Roman" w:cs="Times New Roman"/>
          <w:b/>
          <w:sz w:val="20"/>
        </w:rPr>
        <w:t>&gt;</w:t>
      </w:r>
    </w:p>
    <w:p w:rsidR="00176224" w:rsidRDefault="008B2845">
      <w:pPr>
        <w:spacing w:after="100" w:line="240" w:lineRule="auto"/>
      </w:pP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q_send</w:t>
      </w:r>
      <w:proofErr w:type="spellEnd"/>
      <w:r>
        <w:rPr>
          <w:rFonts w:ascii="Times New Roman" w:eastAsia="Times New Roman" w:hAnsi="Times New Roman" w:cs="Times New Roman"/>
          <w:b/>
          <w:sz w:val="20"/>
        </w:rPr>
        <w:t xml:space="preserve"> (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buffer )</w:t>
      </w:r>
    </w:p>
    <w:p w:rsidR="00176224" w:rsidRDefault="008B2845">
      <w:pPr>
        <w:spacing w:after="100" w:line="240" w:lineRule="auto"/>
      </w:pPr>
      <w:r>
        <w:rPr>
          <w:rFonts w:ascii="Times New Roman" w:eastAsia="Times New Roman" w:hAnsi="Times New Roman" w:cs="Times New Roman"/>
          <w:b/>
          <w:sz w:val="20"/>
        </w:rPr>
        <w:tab/>
      </w: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message queue id returned from </w:t>
      </w:r>
      <w:proofErr w:type="spellStart"/>
      <w:r>
        <w:rPr>
          <w:rFonts w:ascii="Times New Roman" w:eastAsia="Times New Roman" w:hAnsi="Times New Roman" w:cs="Times New Roman"/>
          <w:b/>
          <w:sz w:val="20"/>
        </w:rPr>
        <w:t>q_create</w:t>
      </w:r>
      <w:proofErr w:type="spellEnd"/>
      <w:r>
        <w:rPr>
          <w:rFonts w:ascii="Times New Roman" w:eastAsia="Times New Roman" w:hAnsi="Times New Roman" w:cs="Times New Roman"/>
          <w:b/>
          <w:sz w:val="20"/>
        </w:rPr>
        <w:t xml:space="preserve"> or </w:t>
      </w:r>
      <w:proofErr w:type="spellStart"/>
      <w:r>
        <w:rPr>
          <w:rFonts w:ascii="Times New Roman" w:eastAsia="Times New Roman" w:hAnsi="Times New Roman" w:cs="Times New Roman"/>
          <w:b/>
          <w:sz w:val="20"/>
        </w:rPr>
        <w:t>q_ident</w:t>
      </w:r>
      <w:proofErr w:type="spellEnd"/>
      <w:r>
        <w:rPr>
          <w:rFonts w:ascii="Times New Roman" w:eastAsia="Times New Roman" w:hAnsi="Times New Roman" w:cs="Times New Roman"/>
          <w:b/>
          <w:sz w:val="20"/>
        </w:rPr>
        <w:t xml:space="preserve"> */</w:t>
      </w:r>
    </w:p>
    <w:p w:rsidR="00176224" w:rsidRDefault="008B2845">
      <w:pPr>
        <w:spacing w:after="100" w:line="240" w:lineRule="auto"/>
      </w:pPr>
      <w:r>
        <w:rPr>
          <w:rFonts w:ascii="Times New Roman" w:eastAsia="Times New Roman" w:hAnsi="Times New Roman" w:cs="Times New Roman"/>
          <w:b/>
          <w:sz w:val="20"/>
        </w:rPr>
        <w:tab/>
      </w:r>
      <w:proofErr w:type="gramStart"/>
      <w:r>
        <w:rPr>
          <w:rFonts w:ascii="Times New Roman" w:eastAsia="Times New Roman" w:hAnsi="Times New Roman" w:cs="Times New Roman"/>
          <w:b/>
          <w:sz w:val="20"/>
        </w:rPr>
        <w:t>long</w:t>
      </w:r>
      <w:proofErr w:type="gramEnd"/>
      <w:r>
        <w:rPr>
          <w:rFonts w:ascii="Times New Roman" w:eastAsia="Times New Roman" w:hAnsi="Times New Roman" w:cs="Times New Roman"/>
          <w:b/>
          <w:sz w:val="20"/>
        </w:rPr>
        <w:t xml:space="preserve"> (*buffer)[4];</w:t>
      </w:r>
      <w:r>
        <w:rPr>
          <w:rFonts w:ascii="Times New Roman" w:eastAsia="Times New Roman" w:hAnsi="Times New Roman" w:cs="Times New Roman"/>
          <w:b/>
          <w:sz w:val="20"/>
        </w:rPr>
        <w:tab/>
      </w:r>
      <w:r>
        <w:rPr>
          <w:rFonts w:ascii="Times New Roman" w:eastAsia="Times New Roman" w:hAnsi="Times New Roman" w:cs="Times New Roman"/>
          <w:b/>
          <w:sz w:val="20"/>
        </w:rPr>
        <w:tab/>
        <w:t>/* pointer to message buffer */</w:t>
      </w:r>
    </w:p>
    <w:p w:rsidR="00176224" w:rsidRDefault="00176224">
      <w:pPr>
        <w:spacing w:after="100" w:line="240" w:lineRule="auto"/>
      </w:pPr>
    </w:p>
    <w:p w:rsidR="00176224" w:rsidRDefault="008B2845">
      <w:pPr>
        <w:spacing w:after="100" w:line="240" w:lineRule="auto"/>
      </w:pPr>
      <w:r>
        <w:rPr>
          <w:rFonts w:ascii="Times New Roman" w:eastAsia="Times New Roman" w:hAnsi="Times New Roman" w:cs="Times New Roman"/>
          <w:b/>
          <w:sz w:val="20"/>
        </w:rPr>
        <w:t>DESCRIPTION</w:t>
      </w:r>
    </w:p>
    <w:p w:rsidR="00176224" w:rsidRDefault="008B2845">
      <w:pPr>
        <w:spacing w:after="100" w:line="240" w:lineRule="auto"/>
      </w:pPr>
      <w:r>
        <w:rPr>
          <w:rFonts w:ascii="Times New Roman" w:eastAsia="Times New Roman" w:hAnsi="Times New Roman" w:cs="Times New Roman"/>
          <w:b/>
          <w:sz w:val="20"/>
        </w:rPr>
        <w:t xml:space="preserve">The </w:t>
      </w:r>
      <w:proofErr w:type="spellStart"/>
      <w:r>
        <w:rPr>
          <w:rFonts w:ascii="Times New Roman" w:eastAsia="Times New Roman" w:hAnsi="Times New Roman" w:cs="Times New Roman"/>
          <w:b/>
          <w:sz w:val="20"/>
        </w:rPr>
        <w:t>q_send</w:t>
      </w:r>
      <w:proofErr w:type="spellEnd"/>
      <w:r>
        <w:rPr>
          <w:rFonts w:ascii="Times New Roman" w:eastAsia="Times New Roman" w:hAnsi="Times New Roman" w:cs="Times New Roman"/>
          <w:b/>
          <w:sz w:val="20"/>
        </w:rPr>
        <w:t xml:space="preserve"> directive sends a message to the queue identified by the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w:t>
      </w:r>
    </w:p>
    <w:p w:rsidR="00176224" w:rsidRDefault="008B2845">
      <w:pPr>
        <w:spacing w:after="100" w:line="240" w:lineRule="auto"/>
      </w:pPr>
      <w:r>
        <w:rPr>
          <w:rFonts w:ascii="Times New Roman" w:eastAsia="Times New Roman" w:hAnsi="Times New Roman" w:cs="Times New Roman"/>
          <w:b/>
          <w:sz w:val="20"/>
        </w:rPr>
        <w:t>If a tas</w:t>
      </w:r>
      <w:r>
        <w:rPr>
          <w:rFonts w:ascii="Times New Roman" w:eastAsia="Times New Roman" w:hAnsi="Times New Roman" w:cs="Times New Roman"/>
          <w:b/>
          <w:sz w:val="20"/>
        </w:rPr>
        <w:t>k is already waiting at the queue, the message is copied to that task’s indicated receiving buffer.  The waiting task is then made ready. If there is no task waiting, the message is copied to a system message buffer which is then placed at the end of the m</w:t>
      </w:r>
      <w:r>
        <w:rPr>
          <w:rFonts w:ascii="Times New Roman" w:eastAsia="Times New Roman" w:hAnsi="Times New Roman" w:cs="Times New Roman"/>
          <w:b/>
          <w:sz w:val="20"/>
        </w:rPr>
        <w:t>essage queue.</w:t>
      </w:r>
    </w:p>
    <w:p w:rsidR="00176224" w:rsidRDefault="008B2845">
      <w:pPr>
        <w:spacing w:after="100" w:line="240" w:lineRule="auto"/>
      </w:pPr>
      <w:r>
        <w:rPr>
          <w:rFonts w:ascii="Times New Roman" w:eastAsia="Times New Roman" w:hAnsi="Times New Roman" w:cs="Times New Roman"/>
          <w:b/>
          <w:sz w:val="20"/>
        </w:rPr>
        <w:t>Once sent, the task’s message buffer may be reused immediately. A message is fixed length, 16-bytes.</w:t>
      </w:r>
    </w:p>
    <w:p w:rsidR="00176224" w:rsidRDefault="008B2845">
      <w:r>
        <w:rPr>
          <w:rFonts w:ascii="Times New Roman" w:eastAsia="Times New Roman" w:hAnsi="Times New Roman" w:cs="Times New Roman"/>
          <w:b/>
          <w:sz w:val="20"/>
        </w:rPr>
        <w:t>The message queue may exist on the local processor or any remote processor in a multiprocessor configuration, as long as the queue was create</w:t>
      </w:r>
      <w:r>
        <w:rPr>
          <w:rFonts w:ascii="Times New Roman" w:eastAsia="Times New Roman" w:hAnsi="Times New Roman" w:cs="Times New Roman"/>
          <w:b/>
          <w:sz w:val="20"/>
        </w:rPr>
        <w:t xml:space="preserve">d with the GLOBAL flags value set (see </w:t>
      </w:r>
      <w:proofErr w:type="spellStart"/>
      <w:r>
        <w:rPr>
          <w:rFonts w:ascii="Times New Roman" w:eastAsia="Times New Roman" w:hAnsi="Times New Roman" w:cs="Times New Roman"/>
          <w:b/>
          <w:sz w:val="20"/>
        </w:rPr>
        <w:t>q_</w:t>
      </w:r>
      <w:proofErr w:type="gramStart"/>
      <w:r>
        <w:rPr>
          <w:rFonts w:ascii="Times New Roman" w:eastAsia="Times New Roman" w:hAnsi="Times New Roman" w:cs="Times New Roman"/>
          <w:b/>
          <w:sz w:val="20"/>
        </w:rPr>
        <w:t>create</w:t>
      </w:r>
      <w:proofErr w:type="spellEnd"/>
      <w:r>
        <w:rPr>
          <w:rFonts w:ascii="Times New Roman" w:eastAsia="Times New Roman" w:hAnsi="Times New Roman" w:cs="Times New Roman"/>
          <w:b/>
          <w:sz w:val="20"/>
        </w:rPr>
        <w:t xml:space="preserve"> )</w:t>
      </w:r>
      <w:proofErr w:type="gramEnd"/>
      <w:r>
        <w:rPr>
          <w:rFonts w:ascii="Times New Roman" w:eastAsia="Times New Roman" w:hAnsi="Times New Roman" w:cs="Times New Roman"/>
          <w:b/>
          <w:sz w:val="20"/>
        </w:rPr>
        <w:t>.</w:t>
      </w:r>
    </w:p>
    <w:p w:rsidR="00176224" w:rsidRDefault="008B2845">
      <w:r>
        <w:rPr>
          <w:rFonts w:ascii="Times New Roman" w:eastAsia="Times New Roman" w:hAnsi="Times New Roman" w:cs="Times New Roman"/>
          <w:b/>
          <w:sz w:val="20"/>
        </w:rPr>
        <w:t>RETURN VALUE</w:t>
      </w:r>
    </w:p>
    <w:p w:rsidR="00176224" w:rsidRDefault="008B2845">
      <w:pPr>
        <w:spacing w:after="100" w:line="240" w:lineRule="auto"/>
      </w:pPr>
      <w:r>
        <w:rPr>
          <w:rFonts w:ascii="Times New Roman" w:eastAsia="Times New Roman" w:hAnsi="Times New Roman" w:cs="Times New Roman"/>
          <w:b/>
          <w:sz w:val="20"/>
        </w:rPr>
        <w:t xml:space="preserve">If the </w:t>
      </w:r>
      <w:proofErr w:type="spellStart"/>
      <w:r>
        <w:rPr>
          <w:rFonts w:ascii="Times New Roman" w:eastAsia="Times New Roman" w:hAnsi="Times New Roman" w:cs="Times New Roman"/>
          <w:b/>
          <w:sz w:val="20"/>
        </w:rPr>
        <w:t>q_</w:t>
      </w:r>
      <w:proofErr w:type="gramStart"/>
      <w:r>
        <w:rPr>
          <w:rFonts w:ascii="Times New Roman" w:eastAsia="Times New Roman" w:hAnsi="Times New Roman" w:cs="Times New Roman"/>
          <w:b/>
          <w:sz w:val="20"/>
        </w:rPr>
        <w:t>send</w:t>
      </w:r>
      <w:proofErr w:type="spellEnd"/>
      <w:r>
        <w:rPr>
          <w:rFonts w:ascii="Times New Roman" w:eastAsia="Times New Roman" w:hAnsi="Times New Roman" w:cs="Times New Roman"/>
          <w:b/>
          <w:sz w:val="20"/>
        </w:rPr>
        <w:t xml:space="preserve">  directive</w:t>
      </w:r>
      <w:proofErr w:type="gramEnd"/>
      <w:r>
        <w:rPr>
          <w:rFonts w:ascii="Times New Roman" w:eastAsia="Times New Roman" w:hAnsi="Times New Roman" w:cs="Times New Roman"/>
          <w:b/>
          <w:sz w:val="20"/>
        </w:rPr>
        <w:t xml:space="preserve"> successfully sent a message, then 0 is returned.</w:t>
      </w:r>
    </w:p>
    <w:p w:rsidR="00176224" w:rsidRDefault="008B2845">
      <w:pPr>
        <w:spacing w:after="100" w:line="240" w:lineRule="auto"/>
      </w:pPr>
      <w:r>
        <w:rPr>
          <w:rFonts w:ascii="Times New Roman" w:eastAsia="Times New Roman" w:hAnsi="Times New Roman" w:cs="Times New Roman"/>
          <w:b/>
          <w:sz w:val="20"/>
        </w:rPr>
        <w:t>If the call was not successful, an error code is returned.</w:t>
      </w:r>
    </w:p>
    <w:p w:rsidR="00176224" w:rsidRDefault="008B2845">
      <w:pPr>
        <w:spacing w:after="100" w:line="240" w:lineRule="auto"/>
      </w:pPr>
      <w:r>
        <w:rPr>
          <w:rFonts w:ascii="Times New Roman" w:eastAsia="Times New Roman" w:hAnsi="Times New Roman" w:cs="Times New Roman"/>
          <w:b/>
          <w:sz w:val="20"/>
        </w:rPr>
        <w:t>ERROR CONDITIONS</w:t>
      </w:r>
    </w:p>
    <w:p w:rsidR="00176224" w:rsidRDefault="008B2845">
      <w:pPr>
        <w:spacing w:after="100" w:line="240" w:lineRule="auto"/>
      </w:pPr>
      <w:r>
        <w:rPr>
          <w:rFonts w:ascii="Times New Roman" w:eastAsia="Times New Roman" w:hAnsi="Times New Roman" w:cs="Times New Roman"/>
          <w:b/>
          <w:sz w:val="20"/>
        </w:rPr>
        <w:t xml:space="preserve">Message </w:t>
      </w:r>
      <w:proofErr w:type="spellStart"/>
      <w:r>
        <w:rPr>
          <w:rFonts w:ascii="Times New Roman" w:eastAsia="Times New Roman" w:hAnsi="Times New Roman" w:cs="Times New Roman"/>
          <w:b/>
          <w:sz w:val="20"/>
        </w:rPr>
        <w:t>qid</w:t>
      </w:r>
      <w:proofErr w:type="spellEnd"/>
      <w:r>
        <w:rPr>
          <w:rFonts w:ascii="Times New Roman" w:eastAsia="Times New Roman" w:hAnsi="Times New Roman" w:cs="Times New Roman"/>
          <w:b/>
          <w:sz w:val="20"/>
        </w:rPr>
        <w:t xml:space="preserve"> is invalid.</w:t>
      </w:r>
    </w:p>
    <w:p w:rsidR="00176224" w:rsidRDefault="008B2845">
      <w:pPr>
        <w:spacing w:after="100" w:line="240" w:lineRule="auto"/>
      </w:pPr>
      <w:r>
        <w:rPr>
          <w:rFonts w:ascii="Times New Roman" w:eastAsia="Times New Roman" w:hAnsi="Times New Roman" w:cs="Times New Roman"/>
          <w:b/>
          <w:sz w:val="20"/>
        </w:rPr>
        <w:t>Out of system mess</w:t>
      </w:r>
      <w:r>
        <w:rPr>
          <w:rFonts w:ascii="Times New Roman" w:eastAsia="Times New Roman" w:hAnsi="Times New Roman" w:cs="Times New Roman"/>
          <w:b/>
          <w:sz w:val="20"/>
        </w:rPr>
        <w:t>age buffers.</w:t>
      </w:r>
      <w:bookmarkStart w:id="0" w:name="_GoBack"/>
      <w:bookmarkEnd w:id="0"/>
    </w:p>
    <w:p w:rsidR="00176224" w:rsidRDefault="008B2845">
      <w:pPr>
        <w:spacing w:after="100" w:line="240" w:lineRule="auto"/>
      </w:pPr>
      <w:r>
        <w:rPr>
          <w:rFonts w:ascii="Times New Roman" w:eastAsia="Times New Roman" w:hAnsi="Times New Roman" w:cs="Times New Roman"/>
          <w:b/>
          <w:sz w:val="20"/>
        </w:rPr>
        <w:t>Message queue at maximum count.</w:t>
      </w:r>
    </w:p>
    <w:p w:rsidR="00176224" w:rsidRDefault="008B2845">
      <w:pPr>
        <w:spacing w:after="100" w:line="240" w:lineRule="auto"/>
      </w:pPr>
      <w:r>
        <w:rPr>
          <w:rFonts w:ascii="Times New Roman" w:eastAsia="Times New Roman" w:hAnsi="Times New Roman" w:cs="Times New Roman"/>
          <w:b/>
          <w:sz w:val="20"/>
        </w:rPr>
        <w:t>ISR cannot reference remote node.</w:t>
      </w:r>
    </w:p>
    <w:p w:rsidR="00176224" w:rsidRDefault="008B2845">
      <w:pPr>
        <w:spacing w:after="100" w:line="240" w:lineRule="auto"/>
      </w:pPr>
      <w:r>
        <w:rPr>
          <w:rFonts w:ascii="Times New Roman" w:eastAsia="Times New Roman" w:hAnsi="Times New Roman" w:cs="Times New Roman"/>
          <w:b/>
          <w:sz w:val="20"/>
        </w:rPr>
        <w:t>NOTES</w:t>
      </w:r>
    </w:p>
    <w:p w:rsidR="00176224" w:rsidRDefault="008B2845">
      <w:pPr>
        <w:spacing w:after="100" w:line="240" w:lineRule="auto"/>
      </w:pPr>
      <w:r>
        <w:rPr>
          <w:rFonts w:ascii="Times New Roman" w:eastAsia="Times New Roman" w:hAnsi="Times New Roman" w:cs="Times New Roman"/>
          <w:b/>
          <w:sz w:val="20"/>
        </w:rPr>
        <w:t>Can be called from within an ISR, except when the queue was not created from the local node.</w:t>
      </w:r>
    </w:p>
    <w:p w:rsidR="00176224" w:rsidRDefault="008B2845">
      <w:pPr>
        <w:spacing w:after="100" w:line="240" w:lineRule="auto"/>
      </w:pPr>
      <w:r>
        <w:rPr>
          <w:rFonts w:ascii="Times New Roman" w:eastAsia="Times New Roman" w:hAnsi="Times New Roman" w:cs="Times New Roman"/>
          <w:b/>
          <w:sz w:val="20"/>
        </w:rPr>
        <w:t xml:space="preserve">May cause </w:t>
      </w:r>
      <w:proofErr w:type="gramStart"/>
      <w:r>
        <w:rPr>
          <w:rFonts w:ascii="Times New Roman" w:eastAsia="Times New Roman" w:hAnsi="Times New Roman" w:cs="Times New Roman"/>
          <w:b/>
          <w:sz w:val="20"/>
        </w:rPr>
        <w:t xml:space="preserve">a </w:t>
      </w:r>
      <w:proofErr w:type="spellStart"/>
      <w:r>
        <w:rPr>
          <w:rFonts w:ascii="Times New Roman" w:eastAsia="Times New Roman" w:hAnsi="Times New Roman" w:cs="Times New Roman"/>
          <w:b/>
          <w:sz w:val="20"/>
        </w:rPr>
        <w:t>preempt</w:t>
      </w:r>
      <w:proofErr w:type="spellEnd"/>
      <w:proofErr w:type="gramEnd"/>
      <w:r>
        <w:rPr>
          <w:rFonts w:ascii="Times New Roman" w:eastAsia="Times New Roman" w:hAnsi="Times New Roman" w:cs="Times New Roman"/>
          <w:b/>
          <w:sz w:val="20"/>
        </w:rPr>
        <w:t xml:space="preserve"> if a task waiting at the message queue has a higher priori</w:t>
      </w:r>
      <w:r>
        <w:rPr>
          <w:rFonts w:ascii="Times New Roman" w:eastAsia="Times New Roman" w:hAnsi="Times New Roman" w:cs="Times New Roman"/>
          <w:b/>
          <w:sz w:val="20"/>
        </w:rPr>
        <w:t xml:space="preserve">ty than the running task, and the </w:t>
      </w:r>
      <w:proofErr w:type="spellStart"/>
      <w:r>
        <w:rPr>
          <w:rFonts w:ascii="Times New Roman" w:eastAsia="Times New Roman" w:hAnsi="Times New Roman" w:cs="Times New Roman"/>
          <w:b/>
          <w:sz w:val="20"/>
        </w:rPr>
        <w:t>preempt</w:t>
      </w:r>
      <w:proofErr w:type="spellEnd"/>
      <w:r>
        <w:rPr>
          <w:rFonts w:ascii="Times New Roman" w:eastAsia="Times New Roman" w:hAnsi="Times New Roman" w:cs="Times New Roman"/>
          <w:b/>
          <w:sz w:val="20"/>
        </w:rPr>
        <w:t xml:space="preserve"> mode is in effect.  A </w:t>
      </w:r>
      <w:proofErr w:type="spellStart"/>
      <w:r>
        <w:rPr>
          <w:rFonts w:ascii="Times New Roman" w:eastAsia="Times New Roman" w:hAnsi="Times New Roman" w:cs="Times New Roman"/>
          <w:b/>
          <w:sz w:val="20"/>
        </w:rPr>
        <w:t>preempt</w:t>
      </w:r>
      <w:proofErr w:type="spellEnd"/>
      <w:r>
        <w:rPr>
          <w:rFonts w:ascii="Times New Roman" w:eastAsia="Times New Roman" w:hAnsi="Times New Roman" w:cs="Times New Roman"/>
          <w:b/>
          <w:sz w:val="20"/>
        </w:rPr>
        <w:t xml:space="preserve"> will not occur if a task waiting exists on a remote processor in a multiprocessor configuration.</w:t>
      </w:r>
    </w:p>
    <w:sectPr w:rsidR="0017622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176224"/>
    <w:rsid w:val="00176224"/>
    <w:rsid w:val="008B2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D73C5-C535-4564-8F13-32555D6C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2192</Words>
  <Characters>12498</Characters>
  <Application>Microsoft Office Word</Application>
  <DocSecurity>0</DocSecurity>
  <Lines>104</Lines>
  <Paragraphs>29</Paragraphs>
  <ScaleCrop>false</ScaleCrop>
  <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RTEID-2_1-p31-p40.pdf.docx</dc:title>
  <cp:lastModifiedBy>Alex</cp:lastModifiedBy>
  <cp:revision>2</cp:revision>
  <dcterms:created xsi:type="dcterms:W3CDTF">2012-11-28T19:14:00Z</dcterms:created>
  <dcterms:modified xsi:type="dcterms:W3CDTF">2012-11-28T19:16:00Z</dcterms:modified>
</cp:coreProperties>
</file>