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3D" w:rsidRDefault="00856D3D" w:rsidP="00CA33E5">
      <w:pPr>
        <w:rPr>
          <w:iCs/>
          <w:spacing w:val="12"/>
          <w:sz w:val="260"/>
        </w:rPr>
      </w:pPr>
    </w:p>
    <w:p w:rsidR="00856D3D" w:rsidRPr="00856D3D" w:rsidRDefault="00856D3D" w:rsidP="00881764">
      <w:pPr>
        <w:jc w:val="center"/>
        <w:rPr>
          <w:iCs/>
          <w:spacing w:val="12"/>
          <w:sz w:val="260"/>
        </w:rPr>
      </w:pPr>
      <w:r w:rsidRPr="00856D3D">
        <w:rPr>
          <w:iCs/>
          <w:spacing w:val="12"/>
          <w:sz w:val="260"/>
        </w:rPr>
        <w:t>ORKID</w:t>
      </w:r>
    </w:p>
    <w:p w:rsidR="00CA33E5" w:rsidRPr="00341F93" w:rsidRDefault="00856D3D" w:rsidP="00D03B2D">
      <w:pPr>
        <w:jc w:val="center"/>
        <w:rPr>
          <w:iCs/>
          <w:spacing w:val="12"/>
        </w:rPr>
      </w:pPr>
      <w:r>
        <w:rPr>
          <w:iCs/>
          <w:spacing w:val="12"/>
        </w:rPr>
        <w:t>OPEN REAL-TlME KERNEL INTERFAC</w:t>
      </w:r>
      <w:r w:rsidR="00CA33E5" w:rsidRPr="00341F93">
        <w:rPr>
          <w:iCs/>
          <w:spacing w:val="12"/>
        </w:rPr>
        <w:t xml:space="preserve">E </w:t>
      </w:r>
      <w:r w:rsidR="00592F7A">
        <w:rPr>
          <w:iCs/>
          <w:spacing w:val="12"/>
        </w:rPr>
        <w:t>DEFINITION</w:t>
      </w:r>
    </w:p>
    <w:p w:rsidR="00D03B2D" w:rsidRDefault="00D03B2D" w:rsidP="00CA33E5">
      <w:pPr>
        <w:rPr>
          <w:iCs/>
          <w:spacing w:val="12"/>
        </w:rPr>
      </w:pPr>
    </w:p>
    <w:p w:rsidR="00D03B2D" w:rsidRDefault="00D03B2D" w:rsidP="00CA33E5">
      <w:pPr>
        <w:rPr>
          <w:iCs/>
          <w:spacing w:val="12"/>
        </w:rPr>
      </w:pPr>
    </w:p>
    <w:p w:rsidR="00D03B2D" w:rsidRDefault="00D03B2D" w:rsidP="00CA33E5">
      <w:pPr>
        <w:rPr>
          <w:iCs/>
          <w:spacing w:val="12"/>
        </w:rPr>
      </w:pPr>
    </w:p>
    <w:p w:rsidR="00D03B2D" w:rsidRDefault="00D03B2D" w:rsidP="00CA33E5">
      <w:pPr>
        <w:rPr>
          <w:iCs/>
          <w:spacing w:val="12"/>
        </w:rPr>
      </w:pPr>
    </w:p>
    <w:p w:rsidR="00D03B2D" w:rsidRDefault="00D03B2D" w:rsidP="00CA33E5">
      <w:pPr>
        <w:rPr>
          <w:iCs/>
          <w:spacing w:val="12"/>
        </w:rPr>
      </w:pPr>
    </w:p>
    <w:p w:rsidR="00D03B2D" w:rsidRDefault="00D03B2D" w:rsidP="00CA33E5">
      <w:pPr>
        <w:rPr>
          <w:iCs/>
          <w:spacing w:val="12"/>
        </w:rPr>
      </w:pPr>
    </w:p>
    <w:p w:rsidR="00D03B2D" w:rsidRDefault="00D03B2D" w:rsidP="00CA33E5">
      <w:pPr>
        <w:rPr>
          <w:iCs/>
          <w:spacing w:val="12"/>
        </w:rPr>
      </w:pPr>
    </w:p>
    <w:p w:rsidR="00CA33E5" w:rsidRPr="00341F93" w:rsidRDefault="00CA33E5" w:rsidP="00D03B2D">
      <w:pPr>
        <w:jc w:val="center"/>
        <w:rPr>
          <w:iCs/>
          <w:spacing w:val="12"/>
        </w:rPr>
      </w:pPr>
      <w:r w:rsidRPr="00341F93">
        <w:rPr>
          <w:iCs/>
          <w:spacing w:val="12"/>
        </w:rPr>
        <w:t>Drafted by</w:t>
      </w:r>
    </w:p>
    <w:p w:rsidR="00CA33E5" w:rsidRPr="00341F93" w:rsidRDefault="00CA33E5" w:rsidP="00D03B2D">
      <w:pPr>
        <w:jc w:val="center"/>
        <w:rPr>
          <w:iCs/>
          <w:spacing w:val="12"/>
        </w:rPr>
      </w:pPr>
      <w:r w:rsidRPr="00341F93">
        <w:rPr>
          <w:iCs/>
          <w:spacing w:val="12"/>
        </w:rPr>
        <w:t>The ORKID Working Group</w:t>
      </w:r>
    </w:p>
    <w:p w:rsidR="00CA33E5" w:rsidRPr="00341F93" w:rsidRDefault="00CA33E5" w:rsidP="00D03B2D">
      <w:pPr>
        <w:jc w:val="center"/>
        <w:rPr>
          <w:iCs/>
          <w:spacing w:val="12"/>
        </w:rPr>
      </w:pPr>
      <w:r w:rsidRPr="00341F93">
        <w:rPr>
          <w:iCs/>
          <w:spacing w:val="12"/>
        </w:rPr>
        <w:t>Software Subcommittee of VITA</w:t>
      </w:r>
    </w:p>
    <w:p w:rsidR="00CA33E5" w:rsidRPr="00341F93" w:rsidRDefault="00CA33E5" w:rsidP="00D03B2D">
      <w:pPr>
        <w:jc w:val="center"/>
        <w:rPr>
          <w:iCs/>
          <w:spacing w:val="12"/>
        </w:rPr>
      </w:pPr>
      <w:r w:rsidRPr="00341F93">
        <w:rPr>
          <w:iCs/>
          <w:spacing w:val="12"/>
        </w:rPr>
        <w:t>Draft 2.1</w:t>
      </w:r>
    </w:p>
    <w:p w:rsidR="00BD603B" w:rsidRPr="00341F93" w:rsidRDefault="00BD603B" w:rsidP="00D03B2D">
      <w:pPr>
        <w:jc w:val="center"/>
        <w:rPr>
          <w:iCs/>
          <w:spacing w:val="12"/>
        </w:rPr>
      </w:pPr>
      <w:r w:rsidRPr="00341F93">
        <w:rPr>
          <w:iCs/>
          <w:spacing w:val="12"/>
        </w:rPr>
        <w:t>August 1990</w:t>
      </w:r>
    </w:p>
    <w:p w:rsidR="00D03B2D" w:rsidRDefault="00BD603B" w:rsidP="00BD603B">
      <w:pPr>
        <w:rPr>
          <w:iCs/>
          <w:spacing w:val="12"/>
        </w:rPr>
      </w:pPr>
      <w:r w:rsidRPr="00341F93">
        <w:rPr>
          <w:iCs/>
          <w:spacing w:val="12"/>
        </w:rPr>
        <w:br w:type="page"/>
      </w:r>
      <w:r w:rsidR="00D03B2D">
        <w:rPr>
          <w:iCs/>
          <w:spacing w:val="12"/>
        </w:rPr>
        <w:lastRenderedPageBreak/>
        <w:t>Copyright 1990 by VITA, the VMEbus International Trade Association</w:t>
      </w:r>
    </w:p>
    <w:p w:rsidR="00D03B2D" w:rsidRDefault="00D03B2D" w:rsidP="00BD603B">
      <w:pPr>
        <w:rPr>
          <w:iCs/>
          <w:spacing w:val="12"/>
        </w:rPr>
      </w:pPr>
    </w:p>
    <w:p w:rsidR="00BD603B" w:rsidRPr="00341F93" w:rsidRDefault="00BD603B" w:rsidP="00BD603B">
      <w:pPr>
        <w:rPr>
          <w:iCs/>
          <w:spacing w:val="12"/>
        </w:rPr>
      </w:pPr>
      <w:r w:rsidRPr="00341F93">
        <w:rPr>
          <w:iCs/>
          <w:spacing w:val="12"/>
        </w:rPr>
        <w:t>No parts of this document may be reproduced or used in any form or any</w:t>
      </w:r>
      <w:r w:rsidR="00D03B2D">
        <w:rPr>
          <w:iCs/>
          <w:spacing w:val="12"/>
        </w:rPr>
        <w:t xml:space="preserve"> </w:t>
      </w:r>
      <w:r w:rsidRPr="00341F93">
        <w:rPr>
          <w:iCs/>
          <w:spacing w:val="12"/>
        </w:rPr>
        <w:t>means - e</w:t>
      </w:r>
      <w:r w:rsidR="00D03B2D">
        <w:rPr>
          <w:iCs/>
          <w:spacing w:val="12"/>
        </w:rPr>
        <w:t xml:space="preserve">lectronic, graphic, mechanical, </w:t>
      </w:r>
      <w:r w:rsidRPr="00341F93">
        <w:rPr>
          <w:iCs/>
          <w:spacing w:val="12"/>
        </w:rPr>
        <w:t>electrical or chemical,</w:t>
      </w:r>
      <w:r w:rsidR="00D03B2D">
        <w:rPr>
          <w:iCs/>
          <w:spacing w:val="12"/>
        </w:rPr>
        <w:t xml:space="preserve"> </w:t>
      </w:r>
      <w:r w:rsidRPr="00341F93">
        <w:rPr>
          <w:iCs/>
          <w:spacing w:val="12"/>
        </w:rPr>
        <w:t>photocopying, recording in any medium, taping by any computer or</w:t>
      </w:r>
      <w:r w:rsidR="00D03B2D">
        <w:rPr>
          <w:iCs/>
          <w:spacing w:val="12"/>
        </w:rPr>
        <w:t xml:space="preserve"> storage system etc </w:t>
      </w:r>
      <w:r w:rsidRPr="00341F93">
        <w:rPr>
          <w:iCs/>
          <w:spacing w:val="12"/>
        </w:rPr>
        <w:t>without prior permission in writing from VITA, th</w:t>
      </w:r>
      <w:r w:rsidR="00D03B2D">
        <w:rPr>
          <w:iCs/>
          <w:spacing w:val="12"/>
        </w:rPr>
        <w:t xml:space="preserve">e </w:t>
      </w:r>
      <w:r w:rsidRPr="00341F93">
        <w:rPr>
          <w:iCs/>
          <w:spacing w:val="12"/>
        </w:rPr>
        <w:t>VMEbus International Trade Association.</w:t>
      </w:r>
    </w:p>
    <w:p w:rsidR="00BD603B" w:rsidRPr="00341F93" w:rsidRDefault="00BD603B" w:rsidP="00BD603B">
      <w:pPr>
        <w:rPr>
          <w:iCs/>
          <w:spacing w:val="12"/>
        </w:rPr>
      </w:pPr>
    </w:p>
    <w:p w:rsidR="00BD603B" w:rsidRPr="00341F93" w:rsidRDefault="00BD603B" w:rsidP="00BD603B">
      <w:pPr>
        <w:rPr>
          <w:iCs/>
          <w:spacing w:val="12"/>
        </w:rPr>
      </w:pPr>
      <w:r w:rsidRPr="00341F93">
        <w:rPr>
          <w:iCs/>
          <w:spacing w:val="12"/>
        </w:rPr>
        <w:t>Exception:</w:t>
      </w:r>
    </w:p>
    <w:p w:rsidR="00F214BE" w:rsidRPr="00341F93" w:rsidRDefault="00BD603B" w:rsidP="00BD603B">
      <w:pPr>
        <w:rPr>
          <w:iCs/>
          <w:spacing w:val="12"/>
        </w:rPr>
      </w:pPr>
      <w:r w:rsidRPr="00341F93">
        <w:rPr>
          <w:iCs/>
          <w:spacing w:val="12"/>
        </w:rPr>
        <w:t>This document may be reproduced or multiplied by photocopying for the</w:t>
      </w:r>
      <w:r w:rsidR="00B02766">
        <w:rPr>
          <w:iCs/>
          <w:spacing w:val="12"/>
        </w:rPr>
        <w:t xml:space="preserve"> </w:t>
      </w:r>
      <w:r w:rsidRPr="00341F93">
        <w:rPr>
          <w:iCs/>
          <w:spacing w:val="12"/>
        </w:rPr>
        <w:t>exclusive purpose of soliciting public comments on th</w:t>
      </w:r>
      <w:r w:rsidR="00F214BE" w:rsidRPr="00341F93">
        <w:rPr>
          <w:iCs/>
          <w:spacing w:val="12"/>
        </w:rPr>
        <w:t>e draft.</w:t>
      </w:r>
    </w:p>
    <w:p w:rsidR="00CD2C15" w:rsidRDefault="00F214BE" w:rsidP="00CD2C15">
      <w:pPr>
        <w:rPr>
          <w:iCs/>
          <w:spacing w:val="12"/>
        </w:rPr>
      </w:pPr>
      <w:r w:rsidRPr="00341F93">
        <w:rPr>
          <w:iCs/>
          <w:spacing w:val="12"/>
        </w:rPr>
        <w:br w:type="page"/>
      </w:r>
      <w:r w:rsidR="00CD2C15" w:rsidRPr="00341F93">
        <w:rPr>
          <w:iCs/>
          <w:spacing w:val="12"/>
        </w:rPr>
        <w:lastRenderedPageBreak/>
        <w:t>FROM THE CHAIRMAN</w:t>
      </w:r>
    </w:p>
    <w:p w:rsidR="008F622E" w:rsidRPr="00341F93" w:rsidRDefault="008F622E" w:rsidP="00CD2C15">
      <w:pPr>
        <w:rPr>
          <w:iCs/>
          <w:spacing w:val="12"/>
        </w:rPr>
      </w:pPr>
    </w:p>
    <w:p w:rsidR="0050766B" w:rsidRDefault="00CD2C15" w:rsidP="00CD2C15">
      <w:pPr>
        <w:rPr>
          <w:iCs/>
          <w:spacing w:val="12"/>
        </w:rPr>
      </w:pPr>
      <w:r w:rsidRPr="00341F93">
        <w:rPr>
          <w:iCs/>
          <w:spacing w:val="12"/>
        </w:rPr>
        <w:t>Before you lies the draft of VITA's Open Real Time Interface</w:t>
      </w:r>
      <w:r w:rsidR="008F622E">
        <w:rPr>
          <w:iCs/>
          <w:spacing w:val="12"/>
        </w:rPr>
        <w:t xml:space="preserve"> </w:t>
      </w:r>
      <w:r w:rsidRPr="00341F93">
        <w:rPr>
          <w:iCs/>
          <w:spacing w:val="12"/>
        </w:rPr>
        <w:t>Definition, known as ORKID. This draft is the result of the activities</w:t>
      </w:r>
      <w:r w:rsidR="008F622E">
        <w:rPr>
          <w:iCs/>
          <w:spacing w:val="12"/>
        </w:rPr>
        <w:t xml:space="preserve"> </w:t>
      </w:r>
      <w:r w:rsidRPr="00341F93">
        <w:rPr>
          <w:iCs/>
          <w:spacing w:val="12"/>
        </w:rPr>
        <w:t>of a small working group under the auspices of the Software</w:t>
      </w:r>
      <w:r w:rsidR="008F622E">
        <w:rPr>
          <w:iCs/>
          <w:spacing w:val="12"/>
        </w:rPr>
        <w:t xml:space="preserve"> </w:t>
      </w:r>
      <w:r w:rsidRPr="00341F93">
        <w:rPr>
          <w:iCs/>
          <w:spacing w:val="12"/>
        </w:rPr>
        <w:t>Subcommittee of the VITA Technical Committee.</w:t>
      </w:r>
      <w:r w:rsidR="00DE55F2">
        <w:rPr>
          <w:iCs/>
          <w:spacing w:val="12"/>
        </w:rPr>
        <w:t xml:space="preserve"> </w:t>
      </w:r>
    </w:p>
    <w:p w:rsidR="0050766B" w:rsidRDefault="0050766B" w:rsidP="00CD2C15">
      <w:pPr>
        <w:rPr>
          <w:iCs/>
          <w:spacing w:val="12"/>
        </w:rPr>
      </w:pPr>
    </w:p>
    <w:p w:rsidR="00CD2C15" w:rsidRPr="00341F93" w:rsidRDefault="00CD2C15" w:rsidP="00CD2C15">
      <w:pPr>
        <w:rPr>
          <w:iCs/>
          <w:spacing w:val="12"/>
        </w:rPr>
      </w:pPr>
      <w:r w:rsidRPr="00341F93">
        <w:rPr>
          <w:iCs/>
          <w:spacing w:val="12"/>
        </w:rPr>
        <w:t>The members of the working group are:</w:t>
      </w:r>
    </w:p>
    <w:p w:rsidR="00CD2C15" w:rsidRPr="00341F93" w:rsidRDefault="00CD2C15" w:rsidP="00CD2C15">
      <w:pPr>
        <w:rPr>
          <w:iCs/>
          <w:spacing w:val="12"/>
        </w:rPr>
      </w:pPr>
    </w:p>
    <w:p w:rsidR="00CD2C15" w:rsidRPr="00341F93" w:rsidRDefault="0050766B" w:rsidP="0050766B">
      <w:pPr>
        <w:ind w:firstLine="720"/>
        <w:rPr>
          <w:iCs/>
          <w:spacing w:val="12"/>
        </w:rPr>
      </w:pPr>
      <w:r>
        <w:rPr>
          <w:iCs/>
          <w:spacing w:val="12"/>
        </w:rPr>
        <w:t>Reed Cardoza</w:t>
      </w:r>
      <w:r>
        <w:rPr>
          <w:iCs/>
          <w:spacing w:val="12"/>
        </w:rPr>
        <w:tab/>
      </w:r>
      <w:r w:rsidR="003865CA">
        <w:rPr>
          <w:iCs/>
          <w:spacing w:val="12"/>
        </w:rPr>
        <w:tab/>
      </w:r>
      <w:r w:rsidR="00CD2C15" w:rsidRPr="00341F93">
        <w:rPr>
          <w:iCs/>
          <w:spacing w:val="12"/>
        </w:rPr>
        <w:t>Eyring Research</w:t>
      </w:r>
    </w:p>
    <w:p w:rsidR="00CD2C15" w:rsidRPr="00341F93" w:rsidRDefault="0050766B" w:rsidP="0050766B">
      <w:pPr>
        <w:ind w:firstLine="720"/>
        <w:rPr>
          <w:iCs/>
          <w:spacing w:val="12"/>
        </w:rPr>
      </w:pPr>
      <w:r>
        <w:rPr>
          <w:iCs/>
          <w:spacing w:val="12"/>
        </w:rPr>
        <w:t>Alfred Chao</w:t>
      </w:r>
      <w:r>
        <w:rPr>
          <w:iCs/>
          <w:spacing w:val="12"/>
        </w:rPr>
        <w:tab/>
      </w:r>
      <w:r w:rsidR="003865CA">
        <w:rPr>
          <w:iCs/>
          <w:spacing w:val="12"/>
        </w:rPr>
        <w:tab/>
      </w:r>
      <w:r w:rsidR="00CD2C15" w:rsidRPr="00341F93">
        <w:rPr>
          <w:iCs/>
          <w:spacing w:val="12"/>
        </w:rPr>
        <w:t>Software Components</w:t>
      </w:r>
    </w:p>
    <w:p w:rsidR="00CD2C15" w:rsidRPr="00341F93" w:rsidRDefault="00B34150" w:rsidP="00B34150">
      <w:pPr>
        <w:ind w:firstLine="720"/>
        <w:rPr>
          <w:iCs/>
          <w:spacing w:val="12"/>
        </w:rPr>
      </w:pPr>
      <w:r>
        <w:rPr>
          <w:iCs/>
          <w:spacing w:val="12"/>
        </w:rPr>
        <w:t>Chris Eck</w:t>
      </w:r>
      <w:r>
        <w:rPr>
          <w:iCs/>
          <w:spacing w:val="12"/>
        </w:rPr>
        <w:tab/>
      </w:r>
      <w:r w:rsidR="003865CA">
        <w:rPr>
          <w:iCs/>
          <w:spacing w:val="12"/>
        </w:rPr>
        <w:tab/>
      </w:r>
      <w:r w:rsidR="00CD2C15" w:rsidRPr="00341F93">
        <w:rPr>
          <w:iCs/>
          <w:spacing w:val="12"/>
        </w:rPr>
        <w:t>CERN</w:t>
      </w:r>
    </w:p>
    <w:p w:rsidR="00CD2C15" w:rsidRPr="00341F93" w:rsidRDefault="00491F10" w:rsidP="00491F10">
      <w:pPr>
        <w:ind w:firstLine="720"/>
        <w:rPr>
          <w:iCs/>
          <w:spacing w:val="12"/>
        </w:rPr>
      </w:pPr>
      <w:r>
        <w:rPr>
          <w:iCs/>
          <w:spacing w:val="12"/>
        </w:rPr>
        <w:t>Wayne Fischer</w:t>
      </w:r>
      <w:r>
        <w:rPr>
          <w:iCs/>
          <w:spacing w:val="12"/>
        </w:rPr>
        <w:tab/>
      </w:r>
      <w:r w:rsidR="003865CA">
        <w:rPr>
          <w:iCs/>
          <w:spacing w:val="12"/>
        </w:rPr>
        <w:tab/>
      </w:r>
      <w:r w:rsidR="00CD2C15" w:rsidRPr="00341F93">
        <w:rPr>
          <w:iCs/>
          <w:spacing w:val="12"/>
        </w:rPr>
        <w:t>FORCE Computers</w:t>
      </w:r>
    </w:p>
    <w:p w:rsidR="00CD2C15" w:rsidRPr="00341F93" w:rsidRDefault="00491F10" w:rsidP="00491F10">
      <w:pPr>
        <w:ind w:firstLine="720"/>
        <w:rPr>
          <w:iCs/>
          <w:spacing w:val="12"/>
        </w:rPr>
      </w:pPr>
      <w:r>
        <w:rPr>
          <w:iCs/>
          <w:spacing w:val="12"/>
        </w:rPr>
        <w:t>John Fogelin</w:t>
      </w:r>
      <w:r>
        <w:rPr>
          <w:iCs/>
          <w:spacing w:val="12"/>
        </w:rPr>
        <w:tab/>
      </w:r>
      <w:r w:rsidR="003865CA">
        <w:rPr>
          <w:iCs/>
          <w:spacing w:val="12"/>
        </w:rPr>
        <w:tab/>
      </w:r>
      <w:r w:rsidR="00CD2C15" w:rsidRPr="00341F93">
        <w:rPr>
          <w:iCs/>
          <w:spacing w:val="12"/>
        </w:rPr>
        <w:t>Wind River Systems</w:t>
      </w:r>
    </w:p>
    <w:p w:rsidR="00CD2C15" w:rsidRPr="00341F93" w:rsidRDefault="00B06989" w:rsidP="00B06989">
      <w:pPr>
        <w:ind w:firstLine="720"/>
        <w:rPr>
          <w:iCs/>
          <w:spacing w:val="12"/>
        </w:rPr>
      </w:pPr>
      <w:r>
        <w:rPr>
          <w:iCs/>
          <w:spacing w:val="12"/>
        </w:rPr>
        <w:t>Zoltan Hunor</w:t>
      </w:r>
      <w:r>
        <w:rPr>
          <w:iCs/>
          <w:spacing w:val="12"/>
        </w:rPr>
        <w:tab/>
      </w:r>
      <w:r w:rsidR="003865CA">
        <w:rPr>
          <w:iCs/>
          <w:spacing w:val="12"/>
        </w:rPr>
        <w:tab/>
      </w:r>
      <w:r w:rsidR="00CD2C15" w:rsidRPr="00341F93">
        <w:rPr>
          <w:iCs/>
          <w:spacing w:val="12"/>
        </w:rPr>
        <w:t>VITA Europe</w:t>
      </w:r>
      <w:r w:rsidR="003865CA">
        <w:rPr>
          <w:iCs/>
          <w:spacing w:val="12"/>
        </w:rPr>
        <w:tab/>
      </w:r>
      <w:r w:rsidR="003865CA">
        <w:rPr>
          <w:iCs/>
          <w:spacing w:val="12"/>
        </w:rPr>
        <w:tab/>
      </w:r>
      <w:r w:rsidR="00CD2C15" w:rsidRPr="00341F93">
        <w:rPr>
          <w:iCs/>
          <w:spacing w:val="12"/>
        </w:rPr>
        <w:t>(secretary)</w:t>
      </w:r>
    </w:p>
    <w:p w:rsidR="00CD2C15" w:rsidRPr="00341F93" w:rsidRDefault="005C7247" w:rsidP="005C7247">
      <w:pPr>
        <w:ind w:firstLine="720"/>
        <w:rPr>
          <w:iCs/>
          <w:spacing w:val="12"/>
        </w:rPr>
      </w:pPr>
      <w:r>
        <w:rPr>
          <w:iCs/>
          <w:spacing w:val="12"/>
        </w:rPr>
        <w:t>Kim Kempf</w:t>
      </w:r>
      <w:r>
        <w:rPr>
          <w:iCs/>
          <w:spacing w:val="12"/>
        </w:rPr>
        <w:tab/>
      </w:r>
      <w:r w:rsidR="003865CA">
        <w:rPr>
          <w:iCs/>
          <w:spacing w:val="12"/>
        </w:rPr>
        <w:tab/>
      </w:r>
      <w:r w:rsidR="00CD2C15" w:rsidRPr="00341F93">
        <w:rPr>
          <w:iCs/>
          <w:spacing w:val="12"/>
        </w:rPr>
        <w:t>Microware</w:t>
      </w:r>
    </w:p>
    <w:p w:rsidR="00CD2C15" w:rsidRPr="00341F93" w:rsidRDefault="003865CA" w:rsidP="005C7247">
      <w:pPr>
        <w:ind w:left="720"/>
        <w:rPr>
          <w:iCs/>
          <w:spacing w:val="12"/>
        </w:rPr>
      </w:pPr>
      <w:r>
        <w:rPr>
          <w:iCs/>
          <w:spacing w:val="12"/>
        </w:rPr>
        <w:t>Hugh Maaskant</w:t>
      </w:r>
      <w:r>
        <w:rPr>
          <w:iCs/>
          <w:spacing w:val="12"/>
        </w:rPr>
        <w:tab/>
      </w:r>
      <w:r>
        <w:rPr>
          <w:iCs/>
          <w:spacing w:val="12"/>
        </w:rPr>
        <w:tab/>
      </w:r>
      <w:r w:rsidR="00CD2C15" w:rsidRPr="00341F93">
        <w:rPr>
          <w:iCs/>
          <w:spacing w:val="12"/>
        </w:rPr>
        <w:t>Philips</w:t>
      </w:r>
      <w:r>
        <w:rPr>
          <w:iCs/>
          <w:spacing w:val="12"/>
        </w:rPr>
        <w:tab/>
      </w:r>
      <w:r>
        <w:rPr>
          <w:iCs/>
          <w:spacing w:val="12"/>
        </w:rPr>
        <w:tab/>
      </w:r>
      <w:r>
        <w:rPr>
          <w:iCs/>
          <w:spacing w:val="12"/>
        </w:rPr>
        <w:tab/>
      </w:r>
      <w:r w:rsidR="00CD2C15" w:rsidRPr="00341F93">
        <w:rPr>
          <w:iCs/>
          <w:spacing w:val="12"/>
        </w:rPr>
        <w:t>(chairman)</w:t>
      </w:r>
    </w:p>
    <w:p w:rsidR="00CD2C15" w:rsidRPr="00341F93" w:rsidRDefault="008F5C40" w:rsidP="008F5C40">
      <w:pPr>
        <w:ind w:firstLine="720"/>
        <w:rPr>
          <w:iCs/>
          <w:spacing w:val="12"/>
        </w:rPr>
      </w:pPr>
      <w:r>
        <w:rPr>
          <w:iCs/>
          <w:spacing w:val="12"/>
        </w:rPr>
        <w:t>Dick Vanderlin</w:t>
      </w:r>
      <w:r>
        <w:rPr>
          <w:iCs/>
          <w:spacing w:val="12"/>
        </w:rPr>
        <w:tab/>
      </w:r>
      <w:r>
        <w:rPr>
          <w:iCs/>
          <w:spacing w:val="12"/>
        </w:rPr>
        <w:tab/>
      </w:r>
      <w:r w:rsidR="00CD2C15" w:rsidRPr="00341F93">
        <w:rPr>
          <w:iCs/>
          <w:spacing w:val="12"/>
        </w:rPr>
        <w:t>Motorola</w:t>
      </w:r>
    </w:p>
    <w:p w:rsidR="00D436AD" w:rsidRDefault="00D436AD" w:rsidP="00CD2C15">
      <w:pPr>
        <w:rPr>
          <w:iCs/>
          <w:spacing w:val="12"/>
        </w:rPr>
      </w:pPr>
    </w:p>
    <w:p w:rsidR="005A0007" w:rsidRPr="00341F93" w:rsidRDefault="00CD2C15" w:rsidP="005A0007">
      <w:pPr>
        <w:rPr>
          <w:iCs/>
          <w:spacing w:val="12"/>
        </w:rPr>
      </w:pPr>
      <w:r w:rsidRPr="00341F93">
        <w:rPr>
          <w:iCs/>
          <w:spacing w:val="12"/>
        </w:rPr>
        <w:t>I would like to thank these members for their efforts. Also I would</w:t>
      </w:r>
      <w:r w:rsidR="00B3305D">
        <w:rPr>
          <w:iCs/>
          <w:spacing w:val="12"/>
        </w:rPr>
        <w:t xml:space="preserve"> </w:t>
      </w:r>
      <w:r w:rsidRPr="00341F93">
        <w:rPr>
          <w:iCs/>
          <w:spacing w:val="12"/>
        </w:rPr>
        <w:t>like to thank the companies they represent for providing the time and</w:t>
      </w:r>
      <w:r w:rsidR="00B3305D">
        <w:rPr>
          <w:iCs/>
          <w:spacing w:val="12"/>
        </w:rPr>
        <w:t xml:space="preserve"> </w:t>
      </w:r>
      <w:r w:rsidRPr="00341F93">
        <w:rPr>
          <w:iCs/>
          <w:spacing w:val="12"/>
        </w:rPr>
        <w:t>expenses of these members. Without that support this draft would no</w:t>
      </w:r>
      <w:r w:rsidR="00B3305D">
        <w:rPr>
          <w:iCs/>
          <w:spacing w:val="12"/>
        </w:rPr>
        <w:t xml:space="preserve">t </w:t>
      </w:r>
      <w:r w:rsidRPr="00341F93">
        <w:rPr>
          <w:iCs/>
          <w:spacing w:val="12"/>
        </w:rPr>
        <w:t>have been possible.</w:t>
      </w:r>
      <w:r w:rsidR="005A0007" w:rsidRPr="00341F93">
        <w:rPr>
          <w:iCs/>
          <w:spacing w:val="12"/>
        </w:rPr>
        <w:br w:type="page"/>
      </w:r>
      <w:r w:rsidR="005A0007" w:rsidRPr="00341F93">
        <w:rPr>
          <w:iCs/>
          <w:spacing w:val="12"/>
        </w:rPr>
        <w:lastRenderedPageBreak/>
        <w:t>FOREWORD</w:t>
      </w:r>
    </w:p>
    <w:p w:rsidR="005A0007" w:rsidRPr="00341F93" w:rsidRDefault="005A0007" w:rsidP="005A0007">
      <w:pPr>
        <w:rPr>
          <w:iCs/>
          <w:spacing w:val="12"/>
        </w:rPr>
      </w:pPr>
    </w:p>
    <w:p w:rsidR="005A0007" w:rsidRPr="00341F93" w:rsidRDefault="005A0007" w:rsidP="005A0007">
      <w:pPr>
        <w:rPr>
          <w:iCs/>
          <w:spacing w:val="12"/>
        </w:rPr>
      </w:pPr>
      <w:r w:rsidRPr="00341F93">
        <w:rPr>
          <w:iCs/>
          <w:spacing w:val="12"/>
        </w:rPr>
        <w:t>The objective of the ORKID standard is to provide a state of the art</w:t>
      </w:r>
      <w:r w:rsidR="00A5283F">
        <w:rPr>
          <w:iCs/>
          <w:spacing w:val="12"/>
        </w:rPr>
        <w:t xml:space="preserve"> </w:t>
      </w:r>
      <w:r w:rsidRPr="00341F93">
        <w:rPr>
          <w:iCs/>
          <w:spacing w:val="12"/>
        </w:rPr>
        <w:t>open real-time kernel interface definition that on one hand allows</w:t>
      </w:r>
      <w:r w:rsidR="00A5283F">
        <w:rPr>
          <w:iCs/>
          <w:spacing w:val="12"/>
        </w:rPr>
        <w:t xml:space="preserve"> </w:t>
      </w:r>
      <w:r w:rsidRPr="00341F93">
        <w:rPr>
          <w:iCs/>
          <w:spacing w:val="12"/>
        </w:rPr>
        <w:t>users to create robust and portable code, while on the other hand</w:t>
      </w:r>
      <w:r w:rsidR="00A5283F">
        <w:rPr>
          <w:iCs/>
          <w:spacing w:val="12"/>
        </w:rPr>
        <w:t xml:space="preserve"> </w:t>
      </w:r>
      <w:r w:rsidRPr="00341F93">
        <w:rPr>
          <w:iCs/>
          <w:spacing w:val="12"/>
        </w:rPr>
        <w:t>allowing implementors the freedom to profilate their compliant</w:t>
      </w:r>
      <w:r w:rsidR="00A5283F">
        <w:rPr>
          <w:iCs/>
          <w:spacing w:val="12"/>
        </w:rPr>
        <w:t xml:space="preserve"> </w:t>
      </w:r>
      <w:r w:rsidRPr="00341F93">
        <w:rPr>
          <w:iCs/>
          <w:spacing w:val="12"/>
        </w:rPr>
        <w:t>product. Borderline conditions are that the standard:</w:t>
      </w:r>
    </w:p>
    <w:p w:rsidR="005A0007" w:rsidRPr="00341F93" w:rsidRDefault="005A0007" w:rsidP="005A0007">
      <w:pPr>
        <w:rPr>
          <w:iCs/>
          <w:spacing w:val="12"/>
        </w:rPr>
      </w:pPr>
    </w:p>
    <w:p w:rsidR="005A0007" w:rsidRPr="00341F93" w:rsidRDefault="005A0007" w:rsidP="00FA794E">
      <w:pPr>
        <w:numPr>
          <w:ilvl w:val="0"/>
          <w:numId w:val="10"/>
        </w:numPr>
        <w:rPr>
          <w:iCs/>
          <w:spacing w:val="12"/>
        </w:rPr>
      </w:pPr>
      <w:r w:rsidRPr="00341F93">
        <w:rPr>
          <w:iCs/>
          <w:spacing w:val="12"/>
        </w:rPr>
        <w:t>be implementable efficiently on a wide range of microprocessors,</w:t>
      </w:r>
    </w:p>
    <w:p w:rsidR="005A0007" w:rsidRPr="00341F93" w:rsidRDefault="005A0007" w:rsidP="00FA794E">
      <w:pPr>
        <w:numPr>
          <w:ilvl w:val="0"/>
          <w:numId w:val="10"/>
        </w:numPr>
        <w:rPr>
          <w:iCs/>
          <w:spacing w:val="12"/>
        </w:rPr>
      </w:pPr>
      <w:r w:rsidRPr="00341F93">
        <w:rPr>
          <w:iCs/>
          <w:spacing w:val="12"/>
        </w:rPr>
        <w:t>imposes no unnecessary hardware or software architecture,</w:t>
      </w:r>
    </w:p>
    <w:p w:rsidR="005A0007" w:rsidRPr="00341F93" w:rsidRDefault="005A0007" w:rsidP="00FA794E">
      <w:pPr>
        <w:numPr>
          <w:ilvl w:val="0"/>
          <w:numId w:val="10"/>
        </w:numPr>
        <w:rPr>
          <w:iCs/>
          <w:spacing w:val="12"/>
        </w:rPr>
      </w:pPr>
      <w:r w:rsidRPr="00341F93">
        <w:rPr>
          <w:iCs/>
          <w:spacing w:val="12"/>
        </w:rPr>
        <w:t>be open to future developments.</w:t>
      </w:r>
    </w:p>
    <w:p w:rsidR="005A0007" w:rsidRPr="00341F93" w:rsidRDefault="005A0007" w:rsidP="005A0007">
      <w:pPr>
        <w:rPr>
          <w:iCs/>
          <w:spacing w:val="12"/>
        </w:rPr>
      </w:pPr>
    </w:p>
    <w:p w:rsidR="005A0007" w:rsidRDefault="00FA794E" w:rsidP="005A0007">
      <w:pPr>
        <w:rPr>
          <w:iCs/>
          <w:spacing w:val="12"/>
        </w:rPr>
      </w:pPr>
      <w:r w:rsidRPr="00FA794E">
        <w:rPr>
          <w:iCs/>
          <w:spacing w:val="12"/>
        </w:rPr>
        <w:t xml:space="preserve">Many existing kernel products have been studied to gain insight in the required functionality. As a result ORKID is, from a functional point of view, a blend of these kernels. No radical new concepts have been introduced because there would be no reasonable guarantee that these could be implemented efficiently. Also they would reduce the likelihood of acceptance in the user community. This is not to say that the functionality is </w:t>
      </w:r>
      <w:r w:rsidR="00E70E7F" w:rsidRPr="00FA794E">
        <w:rPr>
          <w:iCs/>
          <w:spacing w:val="12"/>
        </w:rPr>
        <w:t>meager</w:t>
      </w:r>
      <w:r w:rsidRPr="00FA794E">
        <w:rPr>
          <w:iCs/>
          <w:spacing w:val="12"/>
        </w:rPr>
        <w:t>, on the contrary: a rich set of objects and operations has been provided.</w:t>
      </w:r>
    </w:p>
    <w:p w:rsidR="00B41B1B" w:rsidRPr="00341F93" w:rsidRDefault="00B41B1B" w:rsidP="005A0007">
      <w:pPr>
        <w:rPr>
          <w:iCs/>
          <w:spacing w:val="12"/>
        </w:rPr>
      </w:pPr>
    </w:p>
    <w:p w:rsidR="005A0007" w:rsidRDefault="00E70E7F" w:rsidP="005A0007">
      <w:pPr>
        <w:rPr>
          <w:iCs/>
          <w:spacing w:val="12"/>
        </w:rPr>
      </w:pPr>
      <w:r w:rsidRPr="00E70E7F">
        <w:rPr>
          <w:iCs/>
          <w:spacing w:val="12"/>
        </w:rPr>
        <w:t>One issue still has to be addressed: that of MMU support. Clearly, now that new microprocessors have integrated MMUs and hence the cost and performance penalties of MMU support are diminishing, it will be required in the near future. At this moment, however, it was felt that more experience is needed with MMUs in real-time environments to define a standard. It is foreseen that an addendum to this standard will address MMU support.</w:t>
      </w:r>
    </w:p>
    <w:p w:rsidR="00E36CFE" w:rsidRPr="00341F93" w:rsidRDefault="00E36CFE" w:rsidP="005A0007">
      <w:pPr>
        <w:rPr>
          <w:iCs/>
          <w:spacing w:val="12"/>
        </w:rPr>
      </w:pPr>
    </w:p>
    <w:p w:rsidR="00C549C0" w:rsidRPr="00341F93" w:rsidRDefault="00DD7E79" w:rsidP="00C549C0">
      <w:pPr>
        <w:rPr>
          <w:iCs/>
          <w:spacing w:val="12"/>
        </w:rPr>
      </w:pPr>
      <w:r w:rsidRPr="00DD7E79">
        <w:rPr>
          <w:iCs/>
          <w:spacing w:val="12"/>
        </w:rPr>
        <w:t>Furthermore it is foreseen that a companion driver interface definition wil</w:t>
      </w:r>
      <w:r>
        <w:rPr>
          <w:iCs/>
          <w:spacing w:val="12"/>
        </w:rPr>
        <w:t>l be published.</w:t>
      </w:r>
      <w:r w:rsidR="005644D1" w:rsidRPr="00341F93">
        <w:rPr>
          <w:iCs/>
          <w:spacing w:val="12"/>
        </w:rPr>
        <w:br w:type="page"/>
      </w:r>
      <w:r w:rsidR="00C549C0" w:rsidRPr="00341F93">
        <w:rPr>
          <w:iCs/>
          <w:spacing w:val="12"/>
        </w:rPr>
        <w:lastRenderedPageBreak/>
        <w:t>TABLE OF CONTENTS</w:t>
      </w:r>
    </w:p>
    <w:p w:rsidR="00C549C0" w:rsidRPr="00341F93" w:rsidRDefault="002B7C54" w:rsidP="00C549C0">
      <w:pPr>
        <w:rPr>
          <w:iCs/>
          <w:spacing w:val="12"/>
        </w:rPr>
      </w:pPr>
      <w:r>
        <w:rPr>
          <w:iCs/>
          <w:spacing w:val="12"/>
        </w:rPr>
        <w:t>1. INTRODUCTION</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5</w:t>
      </w:r>
    </w:p>
    <w:p w:rsidR="00C549C0" w:rsidRPr="00341F93" w:rsidRDefault="00C549C0" w:rsidP="00C549C0">
      <w:pPr>
        <w:rPr>
          <w:iCs/>
          <w:spacing w:val="12"/>
        </w:rPr>
      </w:pPr>
    </w:p>
    <w:p w:rsidR="00C549C0" w:rsidRPr="00341F93" w:rsidRDefault="002B7C54" w:rsidP="00C549C0">
      <w:pPr>
        <w:rPr>
          <w:iCs/>
          <w:spacing w:val="12"/>
        </w:rPr>
      </w:pPr>
      <w:r>
        <w:rPr>
          <w:iCs/>
          <w:spacing w:val="12"/>
        </w:rPr>
        <w:t>2. ORKID CONCEPTS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6</w:t>
      </w:r>
    </w:p>
    <w:p w:rsidR="00C549C0" w:rsidRPr="00341F93" w:rsidRDefault="002B7C54" w:rsidP="002B7C54">
      <w:pPr>
        <w:ind w:firstLine="720"/>
        <w:rPr>
          <w:iCs/>
          <w:spacing w:val="12"/>
        </w:rPr>
      </w:pPr>
      <w:r>
        <w:rPr>
          <w:iCs/>
          <w:spacing w:val="12"/>
        </w:rPr>
        <w:t>2.1. Environment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6</w:t>
      </w:r>
    </w:p>
    <w:p w:rsidR="00C549C0" w:rsidRPr="00341F93" w:rsidRDefault="002B7C54" w:rsidP="002B7C54">
      <w:pPr>
        <w:ind w:firstLine="720"/>
        <w:rPr>
          <w:iCs/>
          <w:spacing w:val="12"/>
        </w:rPr>
      </w:pPr>
      <w:r>
        <w:rPr>
          <w:iCs/>
          <w:spacing w:val="12"/>
        </w:rPr>
        <w:t>2.2. ORKID Objects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6</w:t>
      </w:r>
    </w:p>
    <w:p w:rsidR="00C549C0" w:rsidRPr="00341F93" w:rsidRDefault="002B7C54" w:rsidP="002B7C54">
      <w:pPr>
        <w:ind w:firstLine="720"/>
        <w:rPr>
          <w:iCs/>
          <w:spacing w:val="12"/>
        </w:rPr>
      </w:pPr>
      <w:r>
        <w:rPr>
          <w:iCs/>
          <w:spacing w:val="12"/>
        </w:rPr>
        <w:t>2.3. Naming and Identification</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8</w:t>
      </w:r>
    </w:p>
    <w:p w:rsidR="00C549C0" w:rsidRPr="00341F93" w:rsidRDefault="00C549C0" w:rsidP="002B7C54">
      <w:pPr>
        <w:ind w:firstLine="720"/>
        <w:rPr>
          <w:iCs/>
          <w:spacing w:val="12"/>
        </w:rPr>
      </w:pPr>
      <w:r w:rsidRPr="00341F93">
        <w:rPr>
          <w:iCs/>
          <w:spacing w:val="12"/>
        </w:rPr>
        <w:t>2.4. ORKID Operations</w:t>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Pr="00341F93">
        <w:rPr>
          <w:iCs/>
          <w:spacing w:val="12"/>
        </w:rPr>
        <w:t>8</w:t>
      </w:r>
    </w:p>
    <w:p w:rsidR="00C549C0" w:rsidRPr="00341F93" w:rsidRDefault="002B7C54" w:rsidP="002B7C54">
      <w:pPr>
        <w:ind w:firstLine="720"/>
        <w:rPr>
          <w:iCs/>
          <w:spacing w:val="12"/>
        </w:rPr>
      </w:pPr>
      <w:r>
        <w:rPr>
          <w:iCs/>
          <w:spacing w:val="12"/>
        </w:rPr>
        <w:t>2.5. Mu1ti-processing</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9</w:t>
      </w:r>
    </w:p>
    <w:p w:rsidR="00C549C0" w:rsidRPr="00341F93" w:rsidRDefault="00C549C0" w:rsidP="002B7C54">
      <w:pPr>
        <w:ind w:firstLine="720"/>
        <w:rPr>
          <w:iCs/>
          <w:spacing w:val="12"/>
        </w:rPr>
      </w:pPr>
      <w:r w:rsidRPr="00341F93">
        <w:rPr>
          <w:iCs/>
          <w:spacing w:val="12"/>
        </w:rPr>
        <w:t xml:space="preserve">2.6. ORKID </w:t>
      </w:r>
      <w:r w:rsidR="00341F93" w:rsidRPr="00341F93">
        <w:rPr>
          <w:iCs/>
          <w:spacing w:val="12"/>
        </w:rPr>
        <w:t>conformance</w:t>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Pr="00341F93">
        <w:rPr>
          <w:iCs/>
          <w:spacing w:val="12"/>
        </w:rPr>
        <w:t>11</w:t>
      </w:r>
    </w:p>
    <w:p w:rsidR="00C549C0" w:rsidRPr="00341F93" w:rsidRDefault="00C549C0" w:rsidP="002B7C54">
      <w:pPr>
        <w:ind w:firstLine="720"/>
        <w:rPr>
          <w:iCs/>
          <w:spacing w:val="12"/>
        </w:rPr>
      </w:pPr>
      <w:r w:rsidRPr="00341F93">
        <w:rPr>
          <w:iCs/>
          <w:spacing w:val="12"/>
        </w:rPr>
        <w:t>2.7. Layout of Operation Descriptions</w:t>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002B7C54">
        <w:rPr>
          <w:iCs/>
          <w:spacing w:val="12"/>
        </w:rPr>
        <w:tab/>
      </w:r>
      <w:r w:rsidRPr="00341F93">
        <w:rPr>
          <w:iCs/>
          <w:spacing w:val="12"/>
        </w:rPr>
        <w:t>12</w:t>
      </w:r>
    </w:p>
    <w:p w:rsidR="00C549C0" w:rsidRPr="00341F93" w:rsidRDefault="00C549C0" w:rsidP="00C549C0">
      <w:pPr>
        <w:rPr>
          <w:iCs/>
          <w:spacing w:val="12"/>
        </w:rPr>
      </w:pPr>
    </w:p>
    <w:p w:rsidR="00C549C0" w:rsidRPr="00341F93" w:rsidRDefault="00BA5F0F" w:rsidP="00C549C0">
      <w:pPr>
        <w:rPr>
          <w:iCs/>
          <w:spacing w:val="12"/>
        </w:rPr>
      </w:pPr>
      <w:r>
        <w:rPr>
          <w:iCs/>
          <w:spacing w:val="12"/>
        </w:rPr>
        <w:t>3. NODES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14</w:t>
      </w:r>
    </w:p>
    <w:p w:rsidR="00C549C0" w:rsidRPr="00341F93" w:rsidRDefault="000D05C8" w:rsidP="000D05C8">
      <w:pPr>
        <w:ind w:firstLine="720"/>
        <w:rPr>
          <w:iCs/>
          <w:spacing w:val="12"/>
        </w:rPr>
      </w:pPr>
      <w:r>
        <w:rPr>
          <w:iCs/>
          <w:spacing w:val="12"/>
        </w:rPr>
        <w:t>3.1. NODE_IDENT</w:t>
      </w:r>
      <w:r>
        <w:rPr>
          <w:iCs/>
          <w:spacing w:val="12"/>
        </w:rPr>
        <w:tab/>
      </w:r>
      <w:r w:rsidR="00BF622F">
        <w:rPr>
          <w:iCs/>
          <w:spacing w:val="12"/>
        </w:rPr>
        <w:tab/>
      </w:r>
      <w:r w:rsidR="00BF622F">
        <w:rPr>
          <w:iCs/>
          <w:spacing w:val="12"/>
        </w:rPr>
        <w:tab/>
      </w:r>
      <w:r w:rsidR="00BF622F">
        <w:rPr>
          <w:iCs/>
          <w:spacing w:val="12"/>
        </w:rPr>
        <w:tab/>
      </w:r>
      <w:r w:rsidR="00BF622F">
        <w:rPr>
          <w:iCs/>
          <w:spacing w:val="12"/>
        </w:rPr>
        <w:tab/>
      </w:r>
      <w:r w:rsidR="00BF622F">
        <w:rPr>
          <w:iCs/>
          <w:spacing w:val="12"/>
        </w:rPr>
        <w:tab/>
      </w:r>
      <w:r w:rsidR="00BF622F">
        <w:rPr>
          <w:iCs/>
          <w:spacing w:val="12"/>
        </w:rPr>
        <w:tab/>
      </w:r>
      <w:r w:rsidR="00BF622F">
        <w:rPr>
          <w:iCs/>
          <w:spacing w:val="12"/>
        </w:rPr>
        <w:tab/>
      </w:r>
      <w:r w:rsidR="00BF622F">
        <w:rPr>
          <w:iCs/>
          <w:spacing w:val="12"/>
        </w:rPr>
        <w:tab/>
      </w:r>
      <w:r w:rsidR="00C549C0" w:rsidRPr="00341F93">
        <w:rPr>
          <w:iCs/>
          <w:spacing w:val="12"/>
        </w:rPr>
        <w:t>15</w:t>
      </w:r>
    </w:p>
    <w:p w:rsidR="00C549C0" w:rsidRPr="00341F93" w:rsidRDefault="006B7016" w:rsidP="000D05C8">
      <w:pPr>
        <w:ind w:firstLine="720"/>
        <w:rPr>
          <w:iCs/>
          <w:spacing w:val="12"/>
        </w:rPr>
      </w:pPr>
      <w:r>
        <w:rPr>
          <w:iCs/>
          <w:spacing w:val="12"/>
        </w:rPr>
        <w:t>3.2. NODE_</w:t>
      </w:r>
      <w:r w:rsidR="000D05C8">
        <w:rPr>
          <w:iCs/>
          <w:spacing w:val="12"/>
        </w:rPr>
        <w:t>FAIL</w:t>
      </w:r>
      <w:r w:rsidR="000D05C8">
        <w:rPr>
          <w:iCs/>
          <w:spacing w:val="12"/>
        </w:rPr>
        <w:tab/>
      </w:r>
      <w:r w:rsidR="000D05C8">
        <w:rPr>
          <w:iCs/>
          <w:spacing w:val="12"/>
        </w:rPr>
        <w:tab/>
      </w:r>
      <w:r w:rsidR="000D05C8">
        <w:rPr>
          <w:iCs/>
          <w:spacing w:val="12"/>
        </w:rPr>
        <w:tab/>
      </w:r>
      <w:r w:rsidR="000D05C8">
        <w:rPr>
          <w:iCs/>
          <w:spacing w:val="12"/>
        </w:rPr>
        <w:tab/>
      </w:r>
      <w:r w:rsidR="000D05C8">
        <w:rPr>
          <w:iCs/>
          <w:spacing w:val="12"/>
        </w:rPr>
        <w:tab/>
      </w:r>
      <w:r w:rsidR="000D05C8">
        <w:rPr>
          <w:iCs/>
          <w:spacing w:val="12"/>
        </w:rPr>
        <w:tab/>
      </w:r>
      <w:r w:rsidR="000D05C8">
        <w:rPr>
          <w:iCs/>
          <w:spacing w:val="12"/>
        </w:rPr>
        <w:tab/>
      </w:r>
      <w:r w:rsidR="000D05C8">
        <w:rPr>
          <w:iCs/>
          <w:spacing w:val="12"/>
        </w:rPr>
        <w:tab/>
      </w:r>
      <w:r w:rsidR="000D05C8">
        <w:rPr>
          <w:iCs/>
          <w:spacing w:val="12"/>
        </w:rPr>
        <w:tab/>
      </w:r>
      <w:r w:rsidR="00C549C0" w:rsidRPr="00341F93">
        <w:rPr>
          <w:iCs/>
          <w:spacing w:val="12"/>
        </w:rPr>
        <w:t>16</w:t>
      </w:r>
    </w:p>
    <w:p w:rsidR="00C549C0" w:rsidRPr="00341F93" w:rsidRDefault="000D05C8" w:rsidP="000D05C8">
      <w:pPr>
        <w:ind w:firstLine="720"/>
        <w:rPr>
          <w:iCs/>
          <w:spacing w:val="12"/>
        </w:rPr>
      </w:pPr>
      <w:r>
        <w:rPr>
          <w:iCs/>
          <w:spacing w:val="12"/>
        </w:rPr>
        <w:t>3.3. NODE_INFO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17</w:t>
      </w:r>
    </w:p>
    <w:p w:rsidR="00C549C0" w:rsidRPr="00341F93" w:rsidRDefault="00C549C0" w:rsidP="00C549C0">
      <w:pPr>
        <w:rPr>
          <w:iCs/>
          <w:spacing w:val="12"/>
        </w:rPr>
      </w:pPr>
    </w:p>
    <w:p w:rsidR="00C549C0" w:rsidRPr="00341F93" w:rsidRDefault="0087483F" w:rsidP="00C549C0">
      <w:pPr>
        <w:rPr>
          <w:iCs/>
          <w:spacing w:val="12"/>
        </w:rPr>
      </w:pPr>
      <w:r>
        <w:rPr>
          <w:iCs/>
          <w:spacing w:val="12"/>
        </w:rPr>
        <w:t>4. TASKS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18</w:t>
      </w:r>
    </w:p>
    <w:p w:rsidR="00C549C0" w:rsidRPr="00341F93" w:rsidRDefault="0087483F" w:rsidP="0087483F">
      <w:pPr>
        <w:ind w:firstLine="720"/>
        <w:rPr>
          <w:iCs/>
          <w:spacing w:val="12"/>
        </w:rPr>
      </w:pPr>
      <w:r>
        <w:rPr>
          <w:iCs/>
          <w:spacing w:val="12"/>
        </w:rPr>
        <w:t>4.1. TASK_CREATE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21</w:t>
      </w:r>
    </w:p>
    <w:p w:rsidR="00C549C0" w:rsidRPr="00341F93" w:rsidRDefault="0087483F" w:rsidP="0087483F">
      <w:pPr>
        <w:ind w:firstLine="720"/>
        <w:rPr>
          <w:iCs/>
          <w:spacing w:val="12"/>
        </w:rPr>
      </w:pPr>
      <w:r>
        <w:rPr>
          <w:iCs/>
          <w:spacing w:val="12"/>
        </w:rPr>
        <w:t>4.2. TASK DELETE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22</w:t>
      </w:r>
    </w:p>
    <w:p w:rsidR="00C549C0" w:rsidRPr="00341F93" w:rsidRDefault="004819D7" w:rsidP="0087483F">
      <w:pPr>
        <w:ind w:firstLine="720"/>
        <w:rPr>
          <w:iCs/>
          <w:spacing w:val="12"/>
        </w:rPr>
      </w:pPr>
      <w:r>
        <w:rPr>
          <w:iCs/>
          <w:spacing w:val="12"/>
        </w:rPr>
        <w:t>4.3. TASK_</w:t>
      </w:r>
      <w:r w:rsidR="0087483F">
        <w:rPr>
          <w:iCs/>
          <w:spacing w:val="12"/>
        </w:rPr>
        <w:t>IDENT</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C549C0" w:rsidRPr="00341F93">
        <w:rPr>
          <w:iCs/>
          <w:spacing w:val="12"/>
        </w:rPr>
        <w:t>23</w:t>
      </w:r>
    </w:p>
    <w:p w:rsidR="00C549C0" w:rsidRPr="00341F93" w:rsidRDefault="00C549C0" w:rsidP="0087483F">
      <w:pPr>
        <w:ind w:firstLine="720"/>
        <w:rPr>
          <w:iCs/>
          <w:spacing w:val="12"/>
        </w:rPr>
      </w:pPr>
      <w:r w:rsidRPr="00341F93">
        <w:rPr>
          <w:iCs/>
          <w:spacing w:val="12"/>
        </w:rPr>
        <w:t>4</w:t>
      </w:r>
      <w:r w:rsidR="0087483F">
        <w:rPr>
          <w:iCs/>
          <w:spacing w:val="12"/>
        </w:rPr>
        <w:t>.4. TASK_START</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Pr="00341F93">
        <w:rPr>
          <w:iCs/>
          <w:spacing w:val="12"/>
        </w:rPr>
        <w:t>24</w:t>
      </w:r>
    </w:p>
    <w:p w:rsidR="00C549C0" w:rsidRPr="00341F93" w:rsidRDefault="0087483F" w:rsidP="0087483F">
      <w:pPr>
        <w:ind w:firstLine="720"/>
        <w:rPr>
          <w:iCs/>
          <w:spacing w:val="12"/>
        </w:rPr>
      </w:pPr>
      <w:r>
        <w:rPr>
          <w:iCs/>
          <w:spacing w:val="12"/>
        </w:rPr>
        <w:t>4.5. TASK_RESTART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25</w:t>
      </w:r>
    </w:p>
    <w:p w:rsidR="00C549C0" w:rsidRPr="00341F93" w:rsidRDefault="0087483F" w:rsidP="0087483F">
      <w:pPr>
        <w:ind w:firstLine="720"/>
        <w:rPr>
          <w:iCs/>
          <w:spacing w:val="12"/>
        </w:rPr>
      </w:pPr>
      <w:r>
        <w:rPr>
          <w:iCs/>
          <w:spacing w:val="12"/>
        </w:rPr>
        <w:t>4.6. TASK_SUSPEND</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26</w:t>
      </w:r>
    </w:p>
    <w:p w:rsidR="00C549C0" w:rsidRPr="00341F93" w:rsidRDefault="003E2C4D" w:rsidP="0087483F">
      <w:pPr>
        <w:ind w:firstLine="720"/>
        <w:rPr>
          <w:iCs/>
          <w:spacing w:val="12"/>
        </w:rPr>
      </w:pPr>
      <w:r>
        <w:rPr>
          <w:iCs/>
          <w:spacing w:val="12"/>
        </w:rPr>
        <w:t>4.7. TASK_</w:t>
      </w:r>
      <w:r w:rsidR="0087483F">
        <w:rPr>
          <w:iCs/>
          <w:spacing w:val="12"/>
        </w:rPr>
        <w:t>RESUME</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C549C0" w:rsidRPr="00341F93">
        <w:rPr>
          <w:iCs/>
          <w:spacing w:val="12"/>
        </w:rPr>
        <w:t>27</w:t>
      </w:r>
    </w:p>
    <w:p w:rsidR="00C549C0" w:rsidRPr="00341F93" w:rsidRDefault="00CE008E" w:rsidP="0087483F">
      <w:pPr>
        <w:ind w:firstLine="720"/>
        <w:rPr>
          <w:iCs/>
          <w:spacing w:val="12"/>
        </w:rPr>
      </w:pPr>
      <w:r>
        <w:rPr>
          <w:iCs/>
          <w:spacing w:val="12"/>
        </w:rPr>
        <w:t>4.8. TASK_</w:t>
      </w:r>
      <w:r w:rsidR="0087483F">
        <w:rPr>
          <w:iCs/>
          <w:spacing w:val="12"/>
        </w:rPr>
        <w:t>SET_PRIORITY</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C549C0" w:rsidRPr="00341F93">
        <w:rPr>
          <w:iCs/>
          <w:spacing w:val="12"/>
        </w:rPr>
        <w:t>28</w:t>
      </w:r>
    </w:p>
    <w:p w:rsidR="00C549C0" w:rsidRPr="00341F93" w:rsidRDefault="003E2C4D" w:rsidP="0087483F">
      <w:pPr>
        <w:ind w:firstLine="720"/>
        <w:rPr>
          <w:iCs/>
          <w:spacing w:val="12"/>
        </w:rPr>
      </w:pPr>
      <w:r>
        <w:rPr>
          <w:iCs/>
          <w:spacing w:val="12"/>
        </w:rPr>
        <w:t>4.9. TASK_</w:t>
      </w:r>
      <w:r w:rsidR="006A25A9">
        <w:rPr>
          <w:iCs/>
          <w:spacing w:val="12"/>
        </w:rPr>
        <w:t>SET_</w:t>
      </w:r>
      <w:r w:rsidR="0087483F">
        <w:rPr>
          <w:iCs/>
          <w:spacing w:val="12"/>
        </w:rPr>
        <w:t>MODE</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C549C0" w:rsidRPr="00341F93">
        <w:rPr>
          <w:iCs/>
          <w:spacing w:val="12"/>
        </w:rPr>
        <w:t>29</w:t>
      </w:r>
    </w:p>
    <w:p w:rsidR="00C549C0" w:rsidRPr="00341F93" w:rsidRDefault="006A25A9" w:rsidP="0087483F">
      <w:pPr>
        <w:ind w:firstLine="720"/>
        <w:rPr>
          <w:iCs/>
          <w:spacing w:val="12"/>
        </w:rPr>
      </w:pPr>
      <w:r>
        <w:rPr>
          <w:iCs/>
          <w:spacing w:val="12"/>
        </w:rPr>
        <w:t>4.10. TASK</w:t>
      </w:r>
      <w:r w:rsidR="00966067">
        <w:rPr>
          <w:iCs/>
          <w:spacing w:val="12"/>
        </w:rPr>
        <w:t>_</w:t>
      </w:r>
      <w:r>
        <w:rPr>
          <w:iCs/>
          <w:spacing w:val="12"/>
        </w:rPr>
        <w:t>READ</w:t>
      </w:r>
      <w:r w:rsidR="0087483F">
        <w:rPr>
          <w:iCs/>
          <w:spacing w:val="12"/>
        </w:rPr>
        <w:t>_NOTE_PAD</w:t>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87483F">
        <w:rPr>
          <w:iCs/>
          <w:spacing w:val="12"/>
        </w:rPr>
        <w:tab/>
      </w:r>
      <w:r w:rsidR="00C549C0" w:rsidRPr="00341F93">
        <w:rPr>
          <w:iCs/>
          <w:spacing w:val="12"/>
        </w:rPr>
        <w:t>30</w:t>
      </w:r>
    </w:p>
    <w:p w:rsidR="00C549C0" w:rsidRPr="00341F93" w:rsidRDefault="0087483F" w:rsidP="0087483F">
      <w:pPr>
        <w:ind w:firstLine="720"/>
        <w:rPr>
          <w:iCs/>
          <w:spacing w:val="12"/>
        </w:rPr>
      </w:pPr>
      <w:r>
        <w:rPr>
          <w:iCs/>
          <w:spacing w:val="12"/>
        </w:rPr>
        <w:t>4.11. TASK_WRITE_NOTE_PAD</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31</w:t>
      </w:r>
    </w:p>
    <w:p w:rsidR="00C549C0" w:rsidRPr="00341F93" w:rsidRDefault="0087483F" w:rsidP="0087483F">
      <w:pPr>
        <w:ind w:firstLine="720"/>
        <w:rPr>
          <w:iCs/>
          <w:spacing w:val="12"/>
        </w:rPr>
      </w:pPr>
      <w:r>
        <w:rPr>
          <w:iCs/>
          <w:spacing w:val="12"/>
        </w:rPr>
        <w:t>4.12. TASK_INFO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32</w:t>
      </w:r>
    </w:p>
    <w:p w:rsidR="00C549C0" w:rsidRPr="00341F93" w:rsidRDefault="00C549C0" w:rsidP="00C549C0">
      <w:pPr>
        <w:rPr>
          <w:iCs/>
          <w:spacing w:val="12"/>
        </w:rPr>
      </w:pPr>
    </w:p>
    <w:p w:rsidR="00C549C0" w:rsidRPr="00341F93" w:rsidRDefault="0087483F" w:rsidP="00C549C0">
      <w:pPr>
        <w:rPr>
          <w:iCs/>
          <w:spacing w:val="12"/>
        </w:rPr>
      </w:pPr>
      <w:r>
        <w:rPr>
          <w:iCs/>
          <w:spacing w:val="12"/>
        </w:rPr>
        <w:t>5. REGIONS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33</w:t>
      </w:r>
    </w:p>
    <w:p w:rsidR="00C549C0" w:rsidRPr="00341F93" w:rsidRDefault="0087483F" w:rsidP="0087483F">
      <w:pPr>
        <w:ind w:firstLine="720"/>
        <w:rPr>
          <w:iCs/>
          <w:spacing w:val="12"/>
        </w:rPr>
      </w:pPr>
      <w:r>
        <w:rPr>
          <w:iCs/>
          <w:spacing w:val="12"/>
        </w:rPr>
        <w:t>5.1. REGION_CREATE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34</w:t>
      </w:r>
    </w:p>
    <w:p w:rsidR="00C549C0" w:rsidRPr="00341F93" w:rsidRDefault="0087483F" w:rsidP="0087483F">
      <w:pPr>
        <w:ind w:firstLine="720"/>
        <w:rPr>
          <w:iCs/>
          <w:spacing w:val="12"/>
        </w:rPr>
      </w:pPr>
      <w:r>
        <w:rPr>
          <w:iCs/>
          <w:spacing w:val="12"/>
        </w:rPr>
        <w:t>5.2. REGION_DELETE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35</w:t>
      </w:r>
    </w:p>
    <w:p w:rsidR="00C549C0" w:rsidRPr="00341F93" w:rsidRDefault="0087483F" w:rsidP="0087483F">
      <w:pPr>
        <w:ind w:firstLine="720"/>
        <w:rPr>
          <w:iCs/>
          <w:spacing w:val="12"/>
        </w:rPr>
      </w:pPr>
      <w:r>
        <w:rPr>
          <w:iCs/>
          <w:spacing w:val="12"/>
        </w:rPr>
        <w:t>5.3. REGION_IDENT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36</w:t>
      </w:r>
    </w:p>
    <w:p w:rsidR="00C549C0" w:rsidRPr="00341F93" w:rsidRDefault="0087483F" w:rsidP="0087483F">
      <w:pPr>
        <w:ind w:firstLine="720"/>
        <w:rPr>
          <w:iCs/>
          <w:spacing w:val="12"/>
        </w:rPr>
      </w:pPr>
      <w:r>
        <w:rPr>
          <w:iCs/>
          <w:spacing w:val="12"/>
        </w:rPr>
        <w:t>5.4. REGION_GET_SEG</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37</w:t>
      </w:r>
    </w:p>
    <w:p w:rsidR="00C549C0" w:rsidRPr="00341F93" w:rsidRDefault="0087483F" w:rsidP="0087483F">
      <w:pPr>
        <w:ind w:firstLine="720"/>
        <w:rPr>
          <w:iCs/>
          <w:spacing w:val="12"/>
        </w:rPr>
      </w:pPr>
      <w:r>
        <w:rPr>
          <w:iCs/>
          <w:spacing w:val="12"/>
        </w:rPr>
        <w:t>5.5. REGION_RET_SEG</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38</w:t>
      </w:r>
    </w:p>
    <w:p w:rsidR="00C549C0" w:rsidRPr="00341F93" w:rsidRDefault="0087483F" w:rsidP="0087483F">
      <w:pPr>
        <w:ind w:firstLine="720"/>
        <w:rPr>
          <w:iCs/>
          <w:spacing w:val="12"/>
        </w:rPr>
      </w:pPr>
      <w:r>
        <w:rPr>
          <w:iCs/>
          <w:spacing w:val="12"/>
        </w:rPr>
        <w:t>5.6. REGION_INFO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39</w:t>
      </w:r>
    </w:p>
    <w:p w:rsidR="00C549C0" w:rsidRPr="00341F93" w:rsidRDefault="00C549C0" w:rsidP="00C549C0">
      <w:pPr>
        <w:rPr>
          <w:iCs/>
          <w:spacing w:val="12"/>
        </w:rPr>
      </w:pPr>
    </w:p>
    <w:p w:rsidR="00C549C0" w:rsidRPr="00341F93" w:rsidRDefault="00F265BC" w:rsidP="00C549C0">
      <w:pPr>
        <w:rPr>
          <w:iCs/>
          <w:spacing w:val="12"/>
        </w:rPr>
      </w:pPr>
      <w:r>
        <w:rPr>
          <w:iCs/>
          <w:spacing w:val="12"/>
        </w:rPr>
        <w:t>6. POOLS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40</w:t>
      </w:r>
    </w:p>
    <w:p w:rsidR="00C549C0" w:rsidRPr="00341F93" w:rsidRDefault="00F265BC" w:rsidP="00F265BC">
      <w:pPr>
        <w:ind w:firstLine="720"/>
        <w:rPr>
          <w:iCs/>
          <w:spacing w:val="12"/>
        </w:rPr>
      </w:pPr>
      <w:r>
        <w:rPr>
          <w:iCs/>
          <w:spacing w:val="12"/>
        </w:rPr>
        <w:t>6.1. POOL_CREATE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41</w:t>
      </w:r>
    </w:p>
    <w:p w:rsidR="00C549C0" w:rsidRPr="00341F93" w:rsidRDefault="00F265BC" w:rsidP="00F265BC">
      <w:pPr>
        <w:ind w:firstLine="720"/>
        <w:rPr>
          <w:iCs/>
          <w:spacing w:val="12"/>
        </w:rPr>
      </w:pPr>
      <w:r>
        <w:rPr>
          <w:iCs/>
          <w:spacing w:val="12"/>
        </w:rPr>
        <w:t>6.2. POOL_DELETE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42</w:t>
      </w:r>
    </w:p>
    <w:p w:rsidR="00C549C0" w:rsidRPr="00341F93" w:rsidRDefault="00F265BC" w:rsidP="00F265BC">
      <w:pPr>
        <w:ind w:firstLine="720"/>
        <w:rPr>
          <w:iCs/>
          <w:spacing w:val="12"/>
        </w:rPr>
      </w:pPr>
      <w:r>
        <w:rPr>
          <w:iCs/>
          <w:spacing w:val="12"/>
        </w:rPr>
        <w:t>6.3. POOL_IDENT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43</w:t>
      </w:r>
    </w:p>
    <w:p w:rsidR="00C549C0" w:rsidRPr="00341F93" w:rsidRDefault="00F265BC" w:rsidP="00F265BC">
      <w:pPr>
        <w:ind w:firstLine="720"/>
        <w:rPr>
          <w:iCs/>
          <w:spacing w:val="12"/>
        </w:rPr>
      </w:pPr>
      <w:r>
        <w:rPr>
          <w:iCs/>
          <w:spacing w:val="12"/>
        </w:rPr>
        <w:t>6.4. POOL_GET_BLK</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44</w:t>
      </w:r>
    </w:p>
    <w:p w:rsidR="00C549C0" w:rsidRPr="00341F93" w:rsidRDefault="00F265BC" w:rsidP="00F265BC">
      <w:pPr>
        <w:ind w:firstLine="720"/>
        <w:rPr>
          <w:iCs/>
          <w:spacing w:val="12"/>
        </w:rPr>
      </w:pPr>
      <w:r>
        <w:rPr>
          <w:iCs/>
          <w:spacing w:val="12"/>
        </w:rPr>
        <w:t>6.5. POOL_RET_BLK</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45</w:t>
      </w:r>
    </w:p>
    <w:p w:rsidR="00C549C0" w:rsidRPr="00341F93" w:rsidRDefault="00F265BC" w:rsidP="00F265BC">
      <w:pPr>
        <w:ind w:firstLine="720"/>
        <w:rPr>
          <w:iCs/>
          <w:spacing w:val="12"/>
        </w:rPr>
      </w:pPr>
      <w:r>
        <w:rPr>
          <w:iCs/>
          <w:spacing w:val="12"/>
        </w:rPr>
        <w:t>6.6. POOL_INFO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46</w:t>
      </w:r>
    </w:p>
    <w:p w:rsidR="00C549C0" w:rsidRPr="00341F93" w:rsidRDefault="00C549C0" w:rsidP="00C549C0">
      <w:pPr>
        <w:rPr>
          <w:iCs/>
          <w:spacing w:val="12"/>
        </w:rPr>
      </w:pPr>
    </w:p>
    <w:p w:rsidR="00C549C0" w:rsidRPr="00341F93" w:rsidRDefault="00F265BC" w:rsidP="00C549C0">
      <w:pPr>
        <w:rPr>
          <w:iCs/>
          <w:spacing w:val="12"/>
        </w:rPr>
      </w:pPr>
      <w:r>
        <w:rPr>
          <w:iCs/>
          <w:spacing w:val="12"/>
        </w:rPr>
        <w:t>7. SEMAPHORES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47</w:t>
      </w:r>
    </w:p>
    <w:p w:rsidR="00C549C0" w:rsidRPr="00341F93" w:rsidRDefault="00F265BC" w:rsidP="00F265BC">
      <w:pPr>
        <w:ind w:firstLine="720"/>
        <w:rPr>
          <w:iCs/>
          <w:spacing w:val="12"/>
        </w:rPr>
      </w:pPr>
      <w:r>
        <w:rPr>
          <w:iCs/>
          <w:spacing w:val="12"/>
        </w:rPr>
        <w:t>7.1. SEM_CREATE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48</w:t>
      </w:r>
    </w:p>
    <w:p w:rsidR="00C549C0" w:rsidRPr="00341F93" w:rsidRDefault="00F265BC" w:rsidP="00F265BC">
      <w:pPr>
        <w:ind w:firstLine="720"/>
        <w:rPr>
          <w:iCs/>
          <w:spacing w:val="12"/>
        </w:rPr>
      </w:pPr>
      <w:r>
        <w:rPr>
          <w:iCs/>
          <w:spacing w:val="12"/>
        </w:rPr>
        <w:t>7.2. SEM_DELETE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49</w:t>
      </w:r>
    </w:p>
    <w:p w:rsidR="00C549C0" w:rsidRPr="00341F93" w:rsidRDefault="00F265BC" w:rsidP="00F265BC">
      <w:pPr>
        <w:ind w:firstLine="720"/>
        <w:rPr>
          <w:iCs/>
          <w:spacing w:val="12"/>
        </w:rPr>
      </w:pPr>
      <w:r>
        <w:rPr>
          <w:iCs/>
          <w:spacing w:val="12"/>
        </w:rPr>
        <w:t>7.3. SEM_IDENT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50</w:t>
      </w:r>
    </w:p>
    <w:p w:rsidR="00C549C0" w:rsidRPr="00341F93" w:rsidRDefault="00F265BC" w:rsidP="00F265BC">
      <w:pPr>
        <w:ind w:firstLine="720"/>
        <w:rPr>
          <w:iCs/>
          <w:spacing w:val="12"/>
        </w:rPr>
      </w:pPr>
      <w:r>
        <w:rPr>
          <w:iCs/>
          <w:spacing w:val="12"/>
        </w:rPr>
        <w:t>7.4. SEM_CLAIM</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51</w:t>
      </w:r>
    </w:p>
    <w:p w:rsidR="00C549C0" w:rsidRPr="00341F93" w:rsidRDefault="00F265BC" w:rsidP="00F265BC">
      <w:pPr>
        <w:ind w:firstLine="720"/>
        <w:rPr>
          <w:iCs/>
          <w:spacing w:val="12"/>
        </w:rPr>
      </w:pPr>
      <w:r>
        <w:rPr>
          <w:iCs/>
          <w:spacing w:val="12"/>
        </w:rPr>
        <w:t>7.5. SEM_RELEASE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C549C0" w:rsidRPr="00341F93">
        <w:rPr>
          <w:iCs/>
          <w:spacing w:val="12"/>
        </w:rPr>
        <w:t>52</w:t>
      </w:r>
    </w:p>
    <w:p w:rsidR="00217E95" w:rsidRPr="00341F93" w:rsidRDefault="00F265BC" w:rsidP="000B7E2A">
      <w:pPr>
        <w:ind w:firstLine="720"/>
        <w:rPr>
          <w:iCs/>
          <w:spacing w:val="12"/>
        </w:rPr>
      </w:pPr>
      <w:r>
        <w:rPr>
          <w:iCs/>
          <w:spacing w:val="12"/>
        </w:rPr>
        <w:t>7.6. SEM_INFO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5644D1" w:rsidRPr="00341F93">
        <w:rPr>
          <w:iCs/>
          <w:spacing w:val="12"/>
        </w:rPr>
        <w:t>53</w:t>
      </w:r>
      <w:r w:rsidR="00CD2C15" w:rsidRPr="00341F93">
        <w:rPr>
          <w:iCs/>
          <w:spacing w:val="12"/>
        </w:rPr>
        <w:br w:type="page"/>
      </w:r>
      <w:r w:rsidR="000B7E2A">
        <w:rPr>
          <w:iCs/>
          <w:spacing w:val="12"/>
        </w:rPr>
        <w:lastRenderedPageBreak/>
        <w:t>8. QUEUES</w:t>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217E95" w:rsidRPr="00341F93">
        <w:rPr>
          <w:iCs/>
          <w:spacing w:val="12"/>
        </w:rPr>
        <w:t>54</w:t>
      </w:r>
    </w:p>
    <w:p w:rsidR="00217E95" w:rsidRPr="00341F93" w:rsidRDefault="000B7E2A" w:rsidP="000B7E2A">
      <w:pPr>
        <w:ind w:firstLine="720"/>
        <w:rPr>
          <w:iCs/>
          <w:spacing w:val="12"/>
        </w:rPr>
      </w:pPr>
      <w:r>
        <w:rPr>
          <w:iCs/>
          <w:spacing w:val="12"/>
        </w:rPr>
        <w:t>8.1. QUEUE_CREATE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56</w:t>
      </w:r>
    </w:p>
    <w:p w:rsidR="00217E95" w:rsidRPr="00341F93" w:rsidRDefault="000B7E2A" w:rsidP="000B7E2A">
      <w:pPr>
        <w:ind w:firstLine="720"/>
        <w:rPr>
          <w:iCs/>
          <w:spacing w:val="12"/>
        </w:rPr>
      </w:pPr>
      <w:r>
        <w:rPr>
          <w:iCs/>
          <w:spacing w:val="12"/>
        </w:rPr>
        <w:t>8.2. QUEUE_DELETE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57</w:t>
      </w:r>
    </w:p>
    <w:p w:rsidR="00217E95" w:rsidRPr="00341F93" w:rsidRDefault="000B7E2A" w:rsidP="000B7E2A">
      <w:pPr>
        <w:ind w:firstLine="720"/>
        <w:rPr>
          <w:iCs/>
          <w:spacing w:val="12"/>
        </w:rPr>
      </w:pPr>
      <w:r>
        <w:rPr>
          <w:iCs/>
          <w:spacing w:val="12"/>
        </w:rPr>
        <w:t>8.3. QUEUE_IDENT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58</w:t>
      </w:r>
    </w:p>
    <w:p w:rsidR="00217E95" w:rsidRPr="00341F93" w:rsidRDefault="000B7E2A" w:rsidP="000B7E2A">
      <w:pPr>
        <w:ind w:firstLine="720"/>
        <w:rPr>
          <w:iCs/>
          <w:spacing w:val="12"/>
        </w:rPr>
      </w:pPr>
      <w:r>
        <w:rPr>
          <w:iCs/>
          <w:spacing w:val="12"/>
        </w:rPr>
        <w:t>8.4. QUEUE_SEND</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59</w:t>
      </w:r>
    </w:p>
    <w:p w:rsidR="00217E95" w:rsidRPr="00341F93" w:rsidRDefault="000B7E2A" w:rsidP="000B7E2A">
      <w:pPr>
        <w:ind w:firstLine="720"/>
        <w:rPr>
          <w:iCs/>
          <w:spacing w:val="12"/>
        </w:rPr>
      </w:pPr>
      <w:r>
        <w:rPr>
          <w:iCs/>
          <w:spacing w:val="12"/>
        </w:rPr>
        <w:t>8.5. QUEUE_JUMP</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60</w:t>
      </w:r>
    </w:p>
    <w:p w:rsidR="00217E95" w:rsidRPr="00341F93" w:rsidRDefault="000B7E2A" w:rsidP="000B7E2A">
      <w:pPr>
        <w:ind w:firstLine="720"/>
        <w:rPr>
          <w:iCs/>
          <w:spacing w:val="12"/>
        </w:rPr>
      </w:pPr>
      <w:r>
        <w:rPr>
          <w:iCs/>
          <w:spacing w:val="12"/>
        </w:rPr>
        <w:t>8.6. QUEUE_BROADCAST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61</w:t>
      </w:r>
    </w:p>
    <w:p w:rsidR="00217E95" w:rsidRPr="00341F93" w:rsidRDefault="000B7E2A" w:rsidP="000B7E2A">
      <w:pPr>
        <w:ind w:firstLine="720"/>
        <w:rPr>
          <w:iCs/>
          <w:spacing w:val="12"/>
        </w:rPr>
      </w:pPr>
      <w:r>
        <w:rPr>
          <w:iCs/>
          <w:spacing w:val="12"/>
        </w:rPr>
        <w:t>8.7. QUEUE_RECEIVE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62</w:t>
      </w:r>
    </w:p>
    <w:p w:rsidR="00217E95" w:rsidRPr="00341F93" w:rsidRDefault="000B7E2A" w:rsidP="000B7E2A">
      <w:pPr>
        <w:ind w:firstLine="720"/>
        <w:rPr>
          <w:iCs/>
          <w:spacing w:val="12"/>
        </w:rPr>
      </w:pPr>
      <w:r>
        <w:rPr>
          <w:iCs/>
          <w:spacing w:val="12"/>
        </w:rPr>
        <w:t>8.8. QUEUE_FLUSH</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64</w:t>
      </w:r>
    </w:p>
    <w:p w:rsidR="00217E95" w:rsidRPr="00341F93" w:rsidRDefault="000B7E2A" w:rsidP="000B7E2A">
      <w:pPr>
        <w:ind w:firstLine="720"/>
        <w:rPr>
          <w:iCs/>
          <w:spacing w:val="12"/>
        </w:rPr>
      </w:pPr>
      <w:r>
        <w:rPr>
          <w:iCs/>
          <w:spacing w:val="12"/>
        </w:rPr>
        <w:t>8.9. QUEUE_INFO</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65</w:t>
      </w:r>
    </w:p>
    <w:p w:rsidR="000B7E2A" w:rsidRDefault="000B7E2A" w:rsidP="00217E95">
      <w:pPr>
        <w:rPr>
          <w:iCs/>
          <w:spacing w:val="12"/>
        </w:rPr>
      </w:pPr>
    </w:p>
    <w:p w:rsidR="00217E95" w:rsidRPr="00341F93" w:rsidRDefault="000B7E2A" w:rsidP="00217E95">
      <w:pPr>
        <w:rPr>
          <w:iCs/>
          <w:spacing w:val="12"/>
        </w:rPr>
      </w:pPr>
      <w:r>
        <w:rPr>
          <w:iCs/>
          <w:spacing w:val="12"/>
        </w:rPr>
        <w:t>9. EVENTS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66</w:t>
      </w:r>
    </w:p>
    <w:p w:rsidR="00217E95" w:rsidRPr="00341F93" w:rsidRDefault="000B7E2A" w:rsidP="000B7E2A">
      <w:pPr>
        <w:ind w:firstLine="720"/>
        <w:rPr>
          <w:iCs/>
          <w:spacing w:val="12"/>
        </w:rPr>
      </w:pPr>
      <w:r>
        <w:rPr>
          <w:iCs/>
          <w:spacing w:val="12"/>
        </w:rPr>
        <w:t>9.1. EVENT_SEND</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67</w:t>
      </w:r>
    </w:p>
    <w:p w:rsidR="00217E95" w:rsidRDefault="000B7E2A" w:rsidP="000B7E2A">
      <w:pPr>
        <w:ind w:firstLine="720"/>
        <w:rPr>
          <w:iCs/>
          <w:spacing w:val="12"/>
        </w:rPr>
      </w:pPr>
      <w:r>
        <w:rPr>
          <w:iCs/>
          <w:spacing w:val="12"/>
        </w:rPr>
        <w:t>9.2. EVENT_RECEIVE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68</w:t>
      </w:r>
    </w:p>
    <w:p w:rsidR="000B7E2A" w:rsidRPr="00341F93" w:rsidRDefault="000B7E2A" w:rsidP="000B7E2A">
      <w:pPr>
        <w:ind w:firstLine="720"/>
        <w:rPr>
          <w:iCs/>
          <w:spacing w:val="12"/>
        </w:rPr>
      </w:pPr>
    </w:p>
    <w:p w:rsidR="00217E95" w:rsidRPr="00341F93" w:rsidRDefault="000B7E2A" w:rsidP="00217E95">
      <w:pPr>
        <w:rPr>
          <w:iCs/>
          <w:spacing w:val="12"/>
        </w:rPr>
      </w:pPr>
      <w:r>
        <w:rPr>
          <w:iCs/>
          <w:spacing w:val="12"/>
        </w:rPr>
        <w:t>10. EXCEPTIONS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69</w:t>
      </w:r>
    </w:p>
    <w:p w:rsidR="00217E95" w:rsidRPr="00341F93" w:rsidRDefault="000B7E2A" w:rsidP="000B7E2A">
      <w:pPr>
        <w:ind w:firstLine="720"/>
        <w:rPr>
          <w:iCs/>
          <w:spacing w:val="12"/>
        </w:rPr>
      </w:pPr>
      <w:r>
        <w:rPr>
          <w:iCs/>
          <w:spacing w:val="12"/>
        </w:rPr>
        <w:t>10.1. EXCEPTION_CATCH</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71</w:t>
      </w:r>
    </w:p>
    <w:p w:rsidR="00217E95" w:rsidRPr="00341F93" w:rsidRDefault="000B7E2A" w:rsidP="000B7E2A">
      <w:pPr>
        <w:ind w:firstLine="720"/>
        <w:rPr>
          <w:iCs/>
          <w:spacing w:val="12"/>
        </w:rPr>
      </w:pPr>
      <w:r>
        <w:rPr>
          <w:iCs/>
          <w:spacing w:val="12"/>
        </w:rPr>
        <w:t>10.2. EXCEPTION_RAISE</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73</w:t>
      </w:r>
    </w:p>
    <w:p w:rsidR="00217E95" w:rsidRPr="00341F93" w:rsidRDefault="00217E95" w:rsidP="000B7E2A">
      <w:pPr>
        <w:ind w:firstLine="720"/>
        <w:rPr>
          <w:iCs/>
          <w:spacing w:val="12"/>
        </w:rPr>
      </w:pPr>
      <w:r w:rsidRPr="00341F93">
        <w:rPr>
          <w:iCs/>
          <w:spacing w:val="12"/>
        </w:rPr>
        <w:t>10.3. EXCEP</w:t>
      </w:r>
      <w:r w:rsidR="000B7E2A">
        <w:rPr>
          <w:iCs/>
          <w:spacing w:val="12"/>
        </w:rPr>
        <w:t>TION_RETURN</w:t>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Pr="00341F93">
        <w:rPr>
          <w:iCs/>
          <w:spacing w:val="12"/>
        </w:rPr>
        <w:t>74</w:t>
      </w:r>
    </w:p>
    <w:p w:rsidR="000B7E2A" w:rsidRDefault="000B7E2A" w:rsidP="00217E95">
      <w:pPr>
        <w:rPr>
          <w:iCs/>
          <w:spacing w:val="12"/>
        </w:rPr>
      </w:pPr>
    </w:p>
    <w:p w:rsidR="00217E95" w:rsidRPr="00341F93" w:rsidRDefault="000B7E2A" w:rsidP="00217E95">
      <w:pPr>
        <w:rPr>
          <w:iCs/>
          <w:spacing w:val="12"/>
        </w:rPr>
      </w:pPr>
      <w:r>
        <w:rPr>
          <w:iCs/>
          <w:spacing w:val="12"/>
        </w:rPr>
        <w:t>11. CLOCK</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75</w:t>
      </w:r>
    </w:p>
    <w:p w:rsidR="00217E95" w:rsidRPr="00341F93" w:rsidRDefault="000B7E2A" w:rsidP="000B7E2A">
      <w:pPr>
        <w:ind w:firstLine="720"/>
        <w:rPr>
          <w:iCs/>
          <w:spacing w:val="12"/>
        </w:rPr>
      </w:pPr>
      <w:r>
        <w:rPr>
          <w:iCs/>
          <w:spacing w:val="12"/>
        </w:rPr>
        <w:t>11.1. CLOCK_SET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76</w:t>
      </w:r>
    </w:p>
    <w:p w:rsidR="00217E95" w:rsidRPr="00341F93" w:rsidRDefault="000B7E2A" w:rsidP="000B7E2A">
      <w:pPr>
        <w:ind w:firstLine="720"/>
        <w:rPr>
          <w:iCs/>
          <w:spacing w:val="12"/>
        </w:rPr>
      </w:pPr>
      <w:r>
        <w:rPr>
          <w:iCs/>
          <w:spacing w:val="12"/>
        </w:rPr>
        <w:t>11.2. CLOCK_GET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77</w:t>
      </w:r>
    </w:p>
    <w:p w:rsidR="00217E95" w:rsidRPr="00341F93" w:rsidRDefault="000B7E2A" w:rsidP="000B7E2A">
      <w:pPr>
        <w:ind w:firstLine="720"/>
        <w:rPr>
          <w:iCs/>
          <w:spacing w:val="12"/>
        </w:rPr>
      </w:pPr>
      <w:r>
        <w:rPr>
          <w:iCs/>
          <w:spacing w:val="12"/>
        </w:rPr>
        <w:t>11.3. CLOCK_TICK</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78</w:t>
      </w:r>
    </w:p>
    <w:p w:rsidR="000B7E2A" w:rsidRDefault="000B7E2A" w:rsidP="00217E95">
      <w:pPr>
        <w:rPr>
          <w:iCs/>
          <w:spacing w:val="12"/>
        </w:rPr>
      </w:pPr>
    </w:p>
    <w:p w:rsidR="00217E95" w:rsidRPr="00341F93" w:rsidRDefault="000B7E2A" w:rsidP="00217E95">
      <w:pPr>
        <w:rPr>
          <w:iCs/>
          <w:spacing w:val="12"/>
        </w:rPr>
      </w:pPr>
      <w:r>
        <w:rPr>
          <w:iCs/>
          <w:spacing w:val="12"/>
        </w:rPr>
        <w:t>12. TIMERS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79</w:t>
      </w:r>
    </w:p>
    <w:p w:rsidR="00217E95" w:rsidRPr="00341F93" w:rsidRDefault="000B7E2A" w:rsidP="000B7E2A">
      <w:pPr>
        <w:ind w:firstLine="720"/>
        <w:rPr>
          <w:iCs/>
          <w:spacing w:val="12"/>
        </w:rPr>
      </w:pPr>
      <w:r>
        <w:rPr>
          <w:iCs/>
          <w:spacing w:val="12"/>
        </w:rPr>
        <w:t>12.1. TIMER_WAKE_AFTER</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80</w:t>
      </w:r>
    </w:p>
    <w:p w:rsidR="00217E95" w:rsidRPr="00341F93" w:rsidRDefault="000B7E2A" w:rsidP="000B7E2A">
      <w:pPr>
        <w:ind w:firstLine="720"/>
        <w:rPr>
          <w:iCs/>
          <w:spacing w:val="12"/>
        </w:rPr>
      </w:pPr>
      <w:r>
        <w:rPr>
          <w:iCs/>
          <w:spacing w:val="12"/>
        </w:rPr>
        <w:t>12.2. TIMER_WAKE_WHEN</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81</w:t>
      </w:r>
    </w:p>
    <w:p w:rsidR="00217E95" w:rsidRPr="00341F93" w:rsidRDefault="000B7E2A" w:rsidP="000B7E2A">
      <w:pPr>
        <w:ind w:firstLine="720"/>
        <w:rPr>
          <w:iCs/>
          <w:spacing w:val="12"/>
        </w:rPr>
      </w:pPr>
      <w:r>
        <w:rPr>
          <w:iCs/>
          <w:spacing w:val="12"/>
        </w:rPr>
        <w:t>12.3. TIMER_EVENT_AFTER</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82</w:t>
      </w:r>
    </w:p>
    <w:p w:rsidR="00217E95" w:rsidRPr="00341F93" w:rsidRDefault="000B7E2A" w:rsidP="000B7E2A">
      <w:pPr>
        <w:ind w:firstLine="720"/>
        <w:rPr>
          <w:iCs/>
          <w:spacing w:val="12"/>
        </w:rPr>
      </w:pPr>
      <w:r>
        <w:rPr>
          <w:iCs/>
          <w:spacing w:val="12"/>
        </w:rPr>
        <w:t>12.4. TIMER_EVENT_WHEN</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83</w:t>
      </w:r>
    </w:p>
    <w:p w:rsidR="00217E95" w:rsidRPr="00341F93" w:rsidRDefault="000B7E2A" w:rsidP="000B7E2A">
      <w:pPr>
        <w:ind w:firstLine="720"/>
        <w:rPr>
          <w:iCs/>
          <w:spacing w:val="12"/>
        </w:rPr>
      </w:pPr>
      <w:r>
        <w:rPr>
          <w:iCs/>
          <w:spacing w:val="12"/>
        </w:rPr>
        <w:t>12.5. TIMER_EVENT_EVERY</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84</w:t>
      </w:r>
    </w:p>
    <w:p w:rsidR="00217E95" w:rsidRPr="00341F93" w:rsidRDefault="000B7E2A" w:rsidP="000B7E2A">
      <w:pPr>
        <w:ind w:firstLine="720"/>
        <w:rPr>
          <w:iCs/>
          <w:spacing w:val="12"/>
        </w:rPr>
      </w:pPr>
      <w:r>
        <w:rPr>
          <w:iCs/>
          <w:spacing w:val="12"/>
        </w:rPr>
        <w:t>12.6. TIMER_CANCEL</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85</w:t>
      </w:r>
    </w:p>
    <w:p w:rsidR="000B7E2A" w:rsidRDefault="000B7E2A" w:rsidP="00217E95">
      <w:pPr>
        <w:rPr>
          <w:iCs/>
          <w:spacing w:val="12"/>
        </w:rPr>
      </w:pPr>
    </w:p>
    <w:p w:rsidR="00217E95" w:rsidRPr="00341F93" w:rsidRDefault="00217E95" w:rsidP="00217E95">
      <w:pPr>
        <w:rPr>
          <w:iCs/>
          <w:spacing w:val="12"/>
        </w:rPr>
      </w:pPr>
      <w:r w:rsidRPr="00341F93">
        <w:rPr>
          <w:iCs/>
          <w:spacing w:val="12"/>
        </w:rPr>
        <w:t>13.</w:t>
      </w:r>
      <w:r w:rsidR="000B7E2A">
        <w:rPr>
          <w:iCs/>
          <w:spacing w:val="12"/>
        </w:rPr>
        <w:t xml:space="preserve"> INTERRUPTS</w:t>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000B7E2A">
        <w:rPr>
          <w:iCs/>
          <w:spacing w:val="12"/>
        </w:rPr>
        <w:tab/>
      </w:r>
      <w:r w:rsidRPr="00341F93">
        <w:rPr>
          <w:iCs/>
          <w:spacing w:val="12"/>
        </w:rPr>
        <w:t>86</w:t>
      </w:r>
    </w:p>
    <w:p w:rsidR="00217E95" w:rsidRPr="00341F93" w:rsidRDefault="000B7E2A" w:rsidP="000B7E2A">
      <w:pPr>
        <w:ind w:firstLine="720"/>
        <w:rPr>
          <w:iCs/>
          <w:spacing w:val="12"/>
        </w:rPr>
      </w:pPr>
      <w:r>
        <w:rPr>
          <w:iCs/>
          <w:spacing w:val="12"/>
        </w:rPr>
        <w:t>13.1. INT_ENTER</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87</w:t>
      </w:r>
    </w:p>
    <w:p w:rsidR="00217E95" w:rsidRPr="00341F93" w:rsidRDefault="000B7E2A" w:rsidP="000B7E2A">
      <w:pPr>
        <w:ind w:firstLine="720"/>
        <w:rPr>
          <w:iCs/>
          <w:spacing w:val="12"/>
        </w:rPr>
      </w:pPr>
      <w:r>
        <w:rPr>
          <w:iCs/>
          <w:spacing w:val="12"/>
        </w:rPr>
        <w:t>13.2. INT_RETURN</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88</w:t>
      </w:r>
    </w:p>
    <w:p w:rsidR="000B7E2A" w:rsidRDefault="000B7E2A" w:rsidP="00217E95">
      <w:pPr>
        <w:rPr>
          <w:iCs/>
          <w:spacing w:val="12"/>
        </w:rPr>
      </w:pPr>
    </w:p>
    <w:p w:rsidR="00217E95" w:rsidRPr="00341F93" w:rsidRDefault="000B7E2A" w:rsidP="00217E95">
      <w:pPr>
        <w:rPr>
          <w:iCs/>
          <w:spacing w:val="12"/>
        </w:rPr>
      </w:pPr>
      <w:r>
        <w:rPr>
          <w:iCs/>
          <w:spacing w:val="12"/>
        </w:rPr>
        <w:t>14. MISCELLANEOUS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89</w:t>
      </w:r>
    </w:p>
    <w:p w:rsidR="00217E95" w:rsidRPr="00341F93" w:rsidRDefault="000B7E2A" w:rsidP="000B7E2A">
      <w:pPr>
        <w:ind w:firstLine="720"/>
        <w:rPr>
          <w:iCs/>
          <w:spacing w:val="12"/>
        </w:rPr>
      </w:pPr>
      <w:r>
        <w:rPr>
          <w:iCs/>
          <w:spacing w:val="12"/>
        </w:rPr>
        <w:t>14.1. INT_TO_EXT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90</w:t>
      </w:r>
    </w:p>
    <w:p w:rsidR="00217E95" w:rsidRDefault="000B7E2A" w:rsidP="000B7E2A">
      <w:pPr>
        <w:ind w:firstLine="720"/>
        <w:rPr>
          <w:iCs/>
          <w:spacing w:val="12"/>
        </w:rPr>
      </w:pPr>
      <w:r>
        <w:rPr>
          <w:iCs/>
          <w:spacing w:val="12"/>
        </w:rPr>
        <w:t>14.2. EXT_TO_INT</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91</w:t>
      </w:r>
    </w:p>
    <w:p w:rsidR="000B7E2A" w:rsidRPr="00341F93" w:rsidRDefault="000B7E2A" w:rsidP="000B7E2A">
      <w:pPr>
        <w:rPr>
          <w:iCs/>
          <w:spacing w:val="12"/>
        </w:rPr>
      </w:pPr>
    </w:p>
    <w:p w:rsidR="00217E95" w:rsidRPr="00341F93" w:rsidRDefault="000B7E2A" w:rsidP="00217E95">
      <w:pPr>
        <w:rPr>
          <w:iCs/>
          <w:spacing w:val="12"/>
        </w:rPr>
      </w:pPr>
      <w:r>
        <w:rPr>
          <w:iCs/>
          <w:spacing w:val="12"/>
        </w:rPr>
        <w:t>A. COMPLETION STATUSES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92</w:t>
      </w:r>
    </w:p>
    <w:p w:rsidR="00144C3D" w:rsidRDefault="00144C3D" w:rsidP="00217E95">
      <w:pPr>
        <w:rPr>
          <w:iCs/>
          <w:spacing w:val="12"/>
        </w:rPr>
      </w:pPr>
    </w:p>
    <w:p w:rsidR="00217E95" w:rsidRPr="00341F93" w:rsidRDefault="00217E95" w:rsidP="00217E95">
      <w:pPr>
        <w:rPr>
          <w:iCs/>
          <w:spacing w:val="12"/>
        </w:rPr>
      </w:pPr>
      <w:r w:rsidRPr="00341F93">
        <w:rPr>
          <w:iCs/>
          <w:spacing w:val="12"/>
        </w:rPr>
        <w:t>B. MINIMUM REQUIREM</w:t>
      </w:r>
      <w:r w:rsidR="000B7E2A">
        <w:rPr>
          <w:iCs/>
          <w:spacing w:val="12"/>
        </w:rPr>
        <w:t>ENTS FOR OPERATIONS FROM AN ISR</w:t>
      </w:r>
      <w:r w:rsidR="000B7E2A">
        <w:rPr>
          <w:iCs/>
          <w:spacing w:val="12"/>
        </w:rPr>
        <w:tab/>
      </w:r>
      <w:r w:rsidR="000B7E2A">
        <w:rPr>
          <w:iCs/>
          <w:spacing w:val="12"/>
        </w:rPr>
        <w:tab/>
      </w:r>
      <w:r w:rsidR="000B7E2A">
        <w:rPr>
          <w:iCs/>
          <w:spacing w:val="12"/>
        </w:rPr>
        <w:tab/>
      </w:r>
      <w:r w:rsidR="000B7E2A">
        <w:rPr>
          <w:iCs/>
          <w:spacing w:val="12"/>
        </w:rPr>
        <w:tab/>
      </w:r>
      <w:r w:rsidRPr="00341F93">
        <w:rPr>
          <w:iCs/>
          <w:spacing w:val="12"/>
        </w:rPr>
        <w:t>89</w:t>
      </w:r>
    </w:p>
    <w:p w:rsidR="00144C3D" w:rsidRDefault="00144C3D" w:rsidP="00217E95">
      <w:pPr>
        <w:rPr>
          <w:iCs/>
          <w:spacing w:val="12"/>
        </w:rPr>
      </w:pPr>
    </w:p>
    <w:p w:rsidR="00217E95" w:rsidRPr="00341F93" w:rsidRDefault="000B7E2A" w:rsidP="00217E95">
      <w:pPr>
        <w:rPr>
          <w:iCs/>
          <w:spacing w:val="12"/>
        </w:rPr>
      </w:pPr>
      <w:r>
        <w:rPr>
          <w:iCs/>
          <w:spacing w:val="12"/>
        </w:rPr>
        <w:t>C. SUMMARY OF ORKID OPERATIONS</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94</w:t>
      </w:r>
    </w:p>
    <w:p w:rsidR="00144C3D" w:rsidRDefault="00144C3D" w:rsidP="00217E95">
      <w:pPr>
        <w:rPr>
          <w:iCs/>
          <w:spacing w:val="12"/>
        </w:rPr>
      </w:pPr>
    </w:p>
    <w:p w:rsidR="00217E95" w:rsidRPr="00341F93" w:rsidRDefault="000B7E2A" w:rsidP="00217E95">
      <w:pPr>
        <w:rPr>
          <w:iCs/>
          <w:spacing w:val="12"/>
        </w:rPr>
      </w:pPr>
      <w:r>
        <w:rPr>
          <w:iCs/>
          <w:spacing w:val="12"/>
        </w:rPr>
        <w:t>D. C LANGUAGE BINDING</w:t>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Pr>
          <w:iCs/>
          <w:spacing w:val="12"/>
        </w:rPr>
        <w:tab/>
      </w:r>
      <w:r w:rsidR="00217E95" w:rsidRPr="00341F93">
        <w:rPr>
          <w:iCs/>
          <w:spacing w:val="12"/>
        </w:rPr>
        <w:t>96</w:t>
      </w:r>
    </w:p>
    <w:p w:rsidR="00217E95" w:rsidRPr="00341F93" w:rsidRDefault="00217E95" w:rsidP="00217E95">
      <w:pPr>
        <w:rPr>
          <w:iCs/>
          <w:spacing w:val="12"/>
        </w:rPr>
      </w:pPr>
      <w:r w:rsidRPr="00341F93">
        <w:rPr>
          <w:iCs/>
          <w:spacing w:val="12"/>
        </w:rPr>
        <w:br w:type="page"/>
      </w:r>
      <w:r w:rsidRPr="00341F93">
        <w:rPr>
          <w:iCs/>
          <w:spacing w:val="12"/>
        </w:rPr>
        <w:lastRenderedPageBreak/>
        <w:t>1. INTRODUCTION</w:t>
      </w:r>
    </w:p>
    <w:p w:rsidR="00217E95" w:rsidRPr="00341F93" w:rsidRDefault="00217E95" w:rsidP="00217E95">
      <w:pPr>
        <w:rPr>
          <w:iCs/>
          <w:spacing w:val="12"/>
        </w:rPr>
      </w:pPr>
    </w:p>
    <w:p w:rsidR="00217E95" w:rsidRDefault="00144C3D" w:rsidP="00217E95">
      <w:pPr>
        <w:rPr>
          <w:iCs/>
          <w:spacing w:val="12"/>
        </w:rPr>
      </w:pPr>
      <w:r w:rsidRPr="00144C3D">
        <w:rPr>
          <w:iCs/>
          <w:spacing w:val="12"/>
        </w:rPr>
        <w:t>ORKID defines a standard programming interface to real-time kernels. This interface consists of a set of standard ORKID operation calls, operating on objects of standard types. An ORKID compliant kernel manages these objects and implements the operations.</w:t>
      </w:r>
    </w:p>
    <w:p w:rsidR="00144C3D" w:rsidRPr="00341F93" w:rsidRDefault="00144C3D" w:rsidP="00217E95">
      <w:pPr>
        <w:rPr>
          <w:iCs/>
          <w:spacing w:val="12"/>
        </w:rPr>
      </w:pPr>
    </w:p>
    <w:p w:rsidR="00217E95" w:rsidRDefault="0000639E" w:rsidP="00217E95">
      <w:pPr>
        <w:rPr>
          <w:iCs/>
          <w:spacing w:val="12"/>
        </w:rPr>
      </w:pPr>
      <w:r w:rsidRPr="0000639E">
        <w:rPr>
          <w:iCs/>
          <w:spacing w:val="12"/>
        </w:rPr>
        <w:t>The application areas that ORKID aims at range from embedded systems to complex multi-processing systems with dynamic program loading. It is restricted however to real-time environments and only addresses kernel level functionality.</w:t>
      </w:r>
    </w:p>
    <w:p w:rsidR="001E6404" w:rsidRPr="00341F93" w:rsidRDefault="001E6404" w:rsidP="00217E95">
      <w:pPr>
        <w:rPr>
          <w:iCs/>
          <w:spacing w:val="12"/>
        </w:rPr>
      </w:pPr>
    </w:p>
    <w:p w:rsidR="00217E95" w:rsidRDefault="001E2007" w:rsidP="00217E95">
      <w:pPr>
        <w:rPr>
          <w:iCs/>
          <w:spacing w:val="12"/>
        </w:rPr>
      </w:pPr>
      <w:r w:rsidRPr="001E2007">
        <w:rPr>
          <w:iCs/>
          <w:spacing w:val="12"/>
        </w:rPr>
        <w:t>ORKID addresses the issue of multi-processing by defining two levels of compliance: with and without support for multi-node systems. The interfaces to the operations are the same in either level.</w:t>
      </w:r>
    </w:p>
    <w:p w:rsidR="00060D96" w:rsidRPr="00341F93" w:rsidRDefault="00060D96" w:rsidP="00217E95">
      <w:pPr>
        <w:rPr>
          <w:iCs/>
          <w:spacing w:val="12"/>
        </w:rPr>
      </w:pPr>
    </w:p>
    <w:p w:rsidR="00217E95" w:rsidRDefault="00885033" w:rsidP="00217E95">
      <w:pPr>
        <w:rPr>
          <w:iCs/>
          <w:spacing w:val="12"/>
        </w:rPr>
      </w:pPr>
      <w:r w:rsidRPr="00885033">
        <w:rPr>
          <w:iCs/>
          <w:spacing w:val="12"/>
        </w:rPr>
        <w:t>Section 2, ORKID CONCEPTS, contains an introduction to the concepts used in the ORKID standard. Introduced here are the standard ORKID objects and how they are identified, OR</w:t>
      </w:r>
      <w:r w:rsidR="00520125">
        <w:rPr>
          <w:iCs/>
          <w:spacing w:val="12"/>
        </w:rPr>
        <w:t>KID operations and ORKID multi-</w:t>
      </w:r>
      <w:r w:rsidRPr="00885033">
        <w:rPr>
          <w:iCs/>
          <w:spacing w:val="12"/>
        </w:rPr>
        <w:t>processing features. Factors affecting the portability of code developed for ORKID and implementation compliance requirements are also treated here.</w:t>
      </w:r>
    </w:p>
    <w:p w:rsidR="00317EA9" w:rsidRPr="00341F93" w:rsidRDefault="00317EA9" w:rsidP="00217E95">
      <w:pPr>
        <w:rPr>
          <w:iCs/>
          <w:spacing w:val="12"/>
        </w:rPr>
      </w:pPr>
    </w:p>
    <w:p w:rsidR="00217E95" w:rsidRDefault="00317EA9" w:rsidP="00217E95">
      <w:pPr>
        <w:rPr>
          <w:iCs/>
          <w:spacing w:val="12"/>
        </w:rPr>
      </w:pPr>
      <w:r w:rsidRPr="00317EA9">
        <w:rPr>
          <w:iCs/>
          <w:spacing w:val="12"/>
        </w:rPr>
        <w:t>Sections 3 to 14 describe in detail the various standard types of objects and the operations that manipulate them. There is one section per type of object. Each section contains a general description of this type of object, followed by subsections detailing the operations. The latter are in a programming language independent format. It is foreseen that for all required programming languages, a language binding will be defined in a companion standard. The first one, introduced in conjunction with ORKID, is for the C language. For syntax, the language binding document is the final authority.</w:t>
      </w:r>
    </w:p>
    <w:p w:rsidR="004B73C7" w:rsidRPr="00341F93" w:rsidRDefault="004B73C7" w:rsidP="00217E95">
      <w:pPr>
        <w:rPr>
          <w:iCs/>
          <w:spacing w:val="12"/>
        </w:rPr>
      </w:pPr>
    </w:p>
    <w:p w:rsidR="00217E95" w:rsidRDefault="00832127" w:rsidP="00217E95">
      <w:pPr>
        <w:rPr>
          <w:iCs/>
          <w:spacing w:val="12"/>
        </w:rPr>
      </w:pPr>
      <w:r w:rsidRPr="00832127">
        <w:rPr>
          <w:iCs/>
          <w:spacing w:val="12"/>
        </w:rPr>
        <w:t>The portability provided by the ORKID standard is at source code level. This means that, optimally, a program written for one implementation should run unmodified on another implementation, requiring only recompilation and relinking. Nevertheless it will be possible to write ORKID compatible programs, which rely implicitly so much on the specific behavior of one implementation, that full portability might be endangered.</w:t>
      </w:r>
    </w:p>
    <w:p w:rsidR="00CE4DFB" w:rsidRPr="00341F93" w:rsidRDefault="00CE4DFB" w:rsidP="00217E95">
      <w:pPr>
        <w:rPr>
          <w:iCs/>
          <w:spacing w:val="12"/>
        </w:rPr>
      </w:pPr>
    </w:p>
    <w:p w:rsidR="00B900CF" w:rsidRPr="00341F93" w:rsidRDefault="007D1C4D" w:rsidP="00B900CF">
      <w:pPr>
        <w:rPr>
          <w:iCs/>
          <w:spacing w:val="12"/>
        </w:rPr>
      </w:pPr>
      <w:r w:rsidRPr="007D1C4D">
        <w:rPr>
          <w:iCs/>
          <w:spacing w:val="12"/>
        </w:rPr>
        <w:t>The syntax of ORKID operation calls in a real implementation will be defined in the appropriate language binding. There will be, however, a one to one correspondence between this standard and each language binding for all literal values, operation and param</w:t>
      </w:r>
      <w:r w:rsidR="00520125">
        <w:rPr>
          <w:iCs/>
          <w:spacing w:val="12"/>
        </w:rPr>
        <w:t>eter names, types and sequence.</w:t>
      </w:r>
      <w:r w:rsidR="00B900CF" w:rsidRPr="00341F93">
        <w:rPr>
          <w:iCs/>
          <w:spacing w:val="12"/>
        </w:rPr>
        <w:br w:type="page"/>
      </w:r>
      <w:r w:rsidR="00B900CF" w:rsidRPr="00341F93">
        <w:rPr>
          <w:iCs/>
          <w:spacing w:val="12"/>
        </w:rPr>
        <w:lastRenderedPageBreak/>
        <w:t>2.0 ORKIDCONCEPTS</w:t>
      </w:r>
    </w:p>
    <w:p w:rsidR="00B900CF" w:rsidRPr="00341F93" w:rsidRDefault="00B900CF" w:rsidP="00B900CF">
      <w:pPr>
        <w:rPr>
          <w:iCs/>
          <w:spacing w:val="12"/>
        </w:rPr>
      </w:pPr>
    </w:p>
    <w:p w:rsidR="00B900CF" w:rsidRDefault="00DA10CD" w:rsidP="00B900CF">
      <w:pPr>
        <w:rPr>
          <w:iCs/>
          <w:spacing w:val="12"/>
        </w:rPr>
      </w:pPr>
      <w:r w:rsidRPr="00DA10CD">
        <w:rPr>
          <w:iCs/>
          <w:spacing w:val="12"/>
        </w:rPr>
        <w:t>ORKID defines the interface to a real-time kernel by defining kernel object types and operations upon these objects. Furthermore it assumes an environment, i.e. the computer system, in which these objects exist. This chapter describes that environment, introduces the various object types, explains how objects are identified and defines the structure of the ORKID operation descriptions. Furthermore it addresses the issues of multi-processing and ORKID compatibility.</w:t>
      </w:r>
    </w:p>
    <w:p w:rsidR="00AF36A0" w:rsidRPr="00341F93" w:rsidRDefault="00AF36A0" w:rsidP="00B900CF">
      <w:pPr>
        <w:rPr>
          <w:iCs/>
          <w:spacing w:val="12"/>
        </w:rPr>
      </w:pPr>
    </w:p>
    <w:p w:rsidR="00B900CF" w:rsidRPr="00341F93" w:rsidRDefault="00B900CF" w:rsidP="00B900CF">
      <w:pPr>
        <w:rPr>
          <w:iCs/>
          <w:spacing w:val="12"/>
        </w:rPr>
      </w:pPr>
      <w:r w:rsidRPr="00341F93">
        <w:rPr>
          <w:iCs/>
          <w:spacing w:val="12"/>
        </w:rPr>
        <w:t>2.1. Environment</w:t>
      </w:r>
    </w:p>
    <w:p w:rsidR="00B900CF" w:rsidRPr="00341F93" w:rsidRDefault="00B900CF" w:rsidP="00B900CF">
      <w:pPr>
        <w:rPr>
          <w:iCs/>
          <w:spacing w:val="12"/>
        </w:rPr>
      </w:pPr>
    </w:p>
    <w:p w:rsidR="00B900CF" w:rsidRDefault="00AF36A0" w:rsidP="00B900CF">
      <w:pPr>
        <w:rPr>
          <w:iCs/>
          <w:spacing w:val="12"/>
        </w:rPr>
      </w:pPr>
      <w:r w:rsidRPr="00AF36A0">
        <w:rPr>
          <w:iCs/>
          <w:spacing w:val="12"/>
        </w:rPr>
        <w:t>The computer system environment expected by ORKID is described by the notion of a system. A system consists of a collection of one or more interconnected nodes. Each node is a computer with an ORKID compliant kernel on which application programs can be executed. To ORKID a node is a single entity, although it may be implemented as a multi-processor computer there is only one kernel controlling that node (see also 2.5 Multi-Procesing).</w:t>
      </w:r>
    </w:p>
    <w:p w:rsidR="009B31AB" w:rsidRPr="00341F93" w:rsidRDefault="009B31AB" w:rsidP="00B900CF">
      <w:pPr>
        <w:rPr>
          <w:iCs/>
          <w:spacing w:val="12"/>
        </w:rPr>
      </w:pPr>
    </w:p>
    <w:p w:rsidR="00B900CF" w:rsidRPr="00341F93" w:rsidRDefault="00B900CF" w:rsidP="00B900CF">
      <w:pPr>
        <w:rPr>
          <w:iCs/>
          <w:spacing w:val="12"/>
        </w:rPr>
      </w:pPr>
      <w:r w:rsidRPr="00341F93">
        <w:rPr>
          <w:iCs/>
          <w:spacing w:val="12"/>
        </w:rPr>
        <w:t>2.2. ORKID Objects</w:t>
      </w:r>
    </w:p>
    <w:p w:rsidR="00B900CF" w:rsidRPr="00341F93" w:rsidRDefault="00B900CF" w:rsidP="00B900CF">
      <w:pPr>
        <w:rPr>
          <w:iCs/>
          <w:spacing w:val="12"/>
        </w:rPr>
      </w:pPr>
    </w:p>
    <w:p w:rsidR="00B900CF" w:rsidRPr="00341F93" w:rsidRDefault="00B900CF" w:rsidP="00B900CF">
      <w:pPr>
        <w:rPr>
          <w:iCs/>
          <w:spacing w:val="12"/>
        </w:rPr>
      </w:pPr>
      <w:r w:rsidRPr="00341F93">
        <w:rPr>
          <w:iCs/>
          <w:spacing w:val="12"/>
        </w:rPr>
        <w:t>The standard object types defined by ORKID are:</w:t>
      </w:r>
    </w:p>
    <w:p w:rsidR="00B900CF" w:rsidRPr="00341F93" w:rsidRDefault="00B900CF" w:rsidP="00B900CF">
      <w:pPr>
        <w:rPr>
          <w:iCs/>
          <w:spacing w:val="12"/>
        </w:rPr>
      </w:pPr>
    </w:p>
    <w:p w:rsidR="00B900CF" w:rsidRPr="00341F93" w:rsidRDefault="00B900CF" w:rsidP="009B31AB">
      <w:pPr>
        <w:numPr>
          <w:ilvl w:val="0"/>
          <w:numId w:val="10"/>
        </w:numPr>
        <w:rPr>
          <w:iCs/>
          <w:spacing w:val="12"/>
        </w:rPr>
      </w:pPr>
      <w:r w:rsidRPr="00341F93">
        <w:rPr>
          <w:iCs/>
          <w:spacing w:val="12"/>
        </w:rPr>
        <w:t>tasks</w:t>
      </w:r>
      <w:r w:rsidR="002128E0">
        <w:rPr>
          <w:iCs/>
          <w:spacing w:val="12"/>
        </w:rPr>
        <w:tab/>
      </w:r>
      <w:r w:rsidR="002128E0">
        <w:rPr>
          <w:iCs/>
          <w:spacing w:val="12"/>
        </w:rPr>
        <w:tab/>
      </w:r>
      <w:r w:rsidR="009B31AB">
        <w:rPr>
          <w:iCs/>
          <w:spacing w:val="12"/>
        </w:rPr>
        <w:t>:</w:t>
      </w:r>
      <w:r w:rsidRPr="00341F93">
        <w:rPr>
          <w:iCs/>
          <w:spacing w:val="12"/>
        </w:rPr>
        <w:t xml:space="preserve"> single threads of program execution in a node.</w:t>
      </w:r>
    </w:p>
    <w:p w:rsidR="00B900CF" w:rsidRPr="00341F93" w:rsidRDefault="00B900CF" w:rsidP="00B900CF">
      <w:pPr>
        <w:rPr>
          <w:iCs/>
          <w:spacing w:val="12"/>
        </w:rPr>
      </w:pPr>
    </w:p>
    <w:p w:rsidR="00B900CF" w:rsidRPr="009B31AB" w:rsidRDefault="009B31AB" w:rsidP="00B900CF">
      <w:pPr>
        <w:numPr>
          <w:ilvl w:val="0"/>
          <w:numId w:val="10"/>
        </w:numPr>
        <w:rPr>
          <w:iCs/>
          <w:spacing w:val="12"/>
        </w:rPr>
      </w:pPr>
      <w:r>
        <w:rPr>
          <w:iCs/>
          <w:spacing w:val="12"/>
        </w:rPr>
        <w:t>r</w:t>
      </w:r>
      <w:r w:rsidR="00B900CF" w:rsidRPr="00341F93">
        <w:rPr>
          <w:iCs/>
          <w:spacing w:val="12"/>
        </w:rPr>
        <w:t>egions</w:t>
      </w:r>
      <w:r w:rsidR="002128E0">
        <w:rPr>
          <w:iCs/>
          <w:spacing w:val="12"/>
        </w:rPr>
        <w:tab/>
      </w:r>
      <w:r w:rsidR="002128E0">
        <w:rPr>
          <w:iCs/>
          <w:spacing w:val="12"/>
        </w:rPr>
        <w:tab/>
      </w:r>
      <w:r>
        <w:rPr>
          <w:iCs/>
          <w:spacing w:val="12"/>
        </w:rPr>
        <w:t>:</w:t>
      </w:r>
      <w:r w:rsidR="00B900CF" w:rsidRPr="00341F93">
        <w:rPr>
          <w:iCs/>
          <w:spacing w:val="12"/>
        </w:rPr>
        <w:t xml:space="preserve"> memory areas for dynamic allocation of variable sized</w:t>
      </w:r>
      <w:r>
        <w:rPr>
          <w:iCs/>
          <w:spacing w:val="12"/>
        </w:rPr>
        <w:t xml:space="preserve"> </w:t>
      </w:r>
      <w:r w:rsidR="00B900CF" w:rsidRPr="009B31AB">
        <w:rPr>
          <w:iCs/>
          <w:spacing w:val="12"/>
        </w:rPr>
        <w:t>segments.</w:t>
      </w:r>
    </w:p>
    <w:p w:rsidR="009B31AB" w:rsidRDefault="009B31AB" w:rsidP="009B31AB">
      <w:pPr>
        <w:pStyle w:val="ListParagraph"/>
        <w:rPr>
          <w:iCs/>
          <w:spacing w:val="12"/>
        </w:rPr>
      </w:pPr>
    </w:p>
    <w:p w:rsidR="00B900CF" w:rsidRPr="009B31AB" w:rsidRDefault="009B31AB" w:rsidP="00B900CF">
      <w:pPr>
        <w:numPr>
          <w:ilvl w:val="0"/>
          <w:numId w:val="10"/>
        </w:numPr>
        <w:rPr>
          <w:iCs/>
          <w:spacing w:val="12"/>
        </w:rPr>
      </w:pPr>
      <w:r>
        <w:rPr>
          <w:iCs/>
          <w:spacing w:val="12"/>
        </w:rPr>
        <w:t>p</w:t>
      </w:r>
      <w:r w:rsidR="00B900CF" w:rsidRPr="00341F93">
        <w:rPr>
          <w:iCs/>
          <w:spacing w:val="12"/>
        </w:rPr>
        <w:t>ools</w:t>
      </w:r>
      <w:r w:rsidR="002128E0">
        <w:rPr>
          <w:iCs/>
          <w:spacing w:val="12"/>
        </w:rPr>
        <w:tab/>
      </w:r>
      <w:r w:rsidR="002128E0">
        <w:rPr>
          <w:iCs/>
          <w:spacing w:val="12"/>
        </w:rPr>
        <w:tab/>
      </w:r>
      <w:r>
        <w:rPr>
          <w:iCs/>
          <w:spacing w:val="12"/>
        </w:rPr>
        <w:t>:</w:t>
      </w:r>
      <w:r w:rsidR="00B900CF" w:rsidRPr="00341F93">
        <w:rPr>
          <w:iCs/>
          <w:spacing w:val="12"/>
        </w:rPr>
        <w:t xml:space="preserve"> memory areas for dynamic allocation of fixed sized</w:t>
      </w:r>
      <w:r>
        <w:rPr>
          <w:iCs/>
          <w:spacing w:val="12"/>
        </w:rPr>
        <w:t xml:space="preserve"> </w:t>
      </w:r>
      <w:r w:rsidR="00B900CF" w:rsidRPr="009B31AB">
        <w:rPr>
          <w:iCs/>
          <w:spacing w:val="12"/>
        </w:rPr>
        <w:t>buffers.</w:t>
      </w:r>
    </w:p>
    <w:p w:rsidR="007E6B67" w:rsidRDefault="007E6B67" w:rsidP="007E6B67">
      <w:pPr>
        <w:pStyle w:val="ListParagraph"/>
        <w:rPr>
          <w:iCs/>
          <w:spacing w:val="12"/>
        </w:rPr>
      </w:pPr>
    </w:p>
    <w:p w:rsidR="00B900CF" w:rsidRPr="007E6B67" w:rsidRDefault="002128E0" w:rsidP="00B900CF">
      <w:pPr>
        <w:numPr>
          <w:ilvl w:val="0"/>
          <w:numId w:val="10"/>
        </w:numPr>
        <w:rPr>
          <w:iCs/>
          <w:spacing w:val="12"/>
        </w:rPr>
      </w:pPr>
      <w:r w:rsidRPr="00341F93">
        <w:rPr>
          <w:iCs/>
          <w:spacing w:val="12"/>
        </w:rPr>
        <w:t>S</w:t>
      </w:r>
      <w:r w:rsidR="00B900CF" w:rsidRPr="00341F93">
        <w:rPr>
          <w:iCs/>
          <w:spacing w:val="12"/>
        </w:rPr>
        <w:t>emaphores</w:t>
      </w:r>
      <w:r>
        <w:rPr>
          <w:iCs/>
          <w:spacing w:val="12"/>
        </w:rPr>
        <w:tab/>
      </w:r>
      <w:r w:rsidR="00B900CF" w:rsidRPr="00341F93">
        <w:rPr>
          <w:iCs/>
          <w:spacing w:val="12"/>
        </w:rPr>
        <w:t>: mechanisms used for synchronization and to manage</w:t>
      </w:r>
      <w:r w:rsidR="007E6B67">
        <w:rPr>
          <w:iCs/>
          <w:spacing w:val="12"/>
        </w:rPr>
        <w:t xml:space="preserve"> </w:t>
      </w:r>
      <w:r w:rsidR="00B900CF" w:rsidRPr="007E6B67">
        <w:rPr>
          <w:iCs/>
          <w:spacing w:val="12"/>
        </w:rPr>
        <w:t>resource allocation amongst tasks.</w:t>
      </w:r>
    </w:p>
    <w:p w:rsidR="00F1773C" w:rsidRDefault="00F1773C" w:rsidP="00F1773C">
      <w:pPr>
        <w:pStyle w:val="ListParagraph"/>
        <w:rPr>
          <w:iCs/>
          <w:spacing w:val="12"/>
        </w:rPr>
      </w:pPr>
    </w:p>
    <w:p w:rsidR="00B900CF" w:rsidRPr="000A6008" w:rsidRDefault="00295E7D" w:rsidP="00B900CF">
      <w:pPr>
        <w:numPr>
          <w:ilvl w:val="0"/>
          <w:numId w:val="10"/>
        </w:numPr>
        <w:rPr>
          <w:iCs/>
          <w:spacing w:val="12"/>
        </w:rPr>
      </w:pPr>
      <w:r>
        <w:rPr>
          <w:iCs/>
          <w:spacing w:val="12"/>
        </w:rPr>
        <w:t>q</w:t>
      </w:r>
      <w:r w:rsidR="00B900CF" w:rsidRPr="00341F93">
        <w:rPr>
          <w:iCs/>
          <w:spacing w:val="12"/>
        </w:rPr>
        <w:t>ueues</w:t>
      </w:r>
      <w:r w:rsidR="002128E0">
        <w:rPr>
          <w:iCs/>
          <w:spacing w:val="12"/>
        </w:rPr>
        <w:tab/>
      </w:r>
      <w:r w:rsidR="002128E0">
        <w:rPr>
          <w:iCs/>
          <w:spacing w:val="12"/>
        </w:rPr>
        <w:tab/>
      </w:r>
      <w:r>
        <w:rPr>
          <w:iCs/>
          <w:spacing w:val="12"/>
        </w:rPr>
        <w:t>:</w:t>
      </w:r>
      <w:r w:rsidR="00B900CF" w:rsidRPr="00341F93">
        <w:rPr>
          <w:iCs/>
          <w:spacing w:val="12"/>
        </w:rPr>
        <w:t xml:space="preserve"> inter task communication mechanisms with implied</w:t>
      </w:r>
      <w:r w:rsidR="000A6008">
        <w:rPr>
          <w:iCs/>
          <w:spacing w:val="12"/>
        </w:rPr>
        <w:t xml:space="preserve"> </w:t>
      </w:r>
      <w:r w:rsidR="000A6008" w:rsidRPr="000A6008">
        <w:rPr>
          <w:iCs/>
          <w:spacing w:val="12"/>
        </w:rPr>
        <w:t>synchronization</w:t>
      </w:r>
      <w:r w:rsidR="00B900CF" w:rsidRPr="000A6008">
        <w:rPr>
          <w:iCs/>
          <w:spacing w:val="12"/>
        </w:rPr>
        <w:t>.</w:t>
      </w:r>
    </w:p>
    <w:p w:rsidR="000A6008" w:rsidRDefault="000A6008" w:rsidP="000A6008">
      <w:pPr>
        <w:pStyle w:val="ListParagraph"/>
        <w:rPr>
          <w:iCs/>
          <w:spacing w:val="12"/>
        </w:rPr>
      </w:pPr>
    </w:p>
    <w:p w:rsidR="00B900CF" w:rsidRPr="00341F93" w:rsidRDefault="000A6008" w:rsidP="000A6008">
      <w:pPr>
        <w:numPr>
          <w:ilvl w:val="0"/>
          <w:numId w:val="10"/>
        </w:numPr>
        <w:rPr>
          <w:iCs/>
          <w:spacing w:val="12"/>
        </w:rPr>
      </w:pPr>
      <w:r>
        <w:rPr>
          <w:iCs/>
          <w:spacing w:val="12"/>
        </w:rPr>
        <w:t>e</w:t>
      </w:r>
      <w:r w:rsidR="00B900CF" w:rsidRPr="00341F93">
        <w:rPr>
          <w:iCs/>
          <w:spacing w:val="12"/>
        </w:rPr>
        <w:t>vents</w:t>
      </w:r>
      <w:r w:rsidR="002128E0">
        <w:rPr>
          <w:iCs/>
          <w:spacing w:val="12"/>
        </w:rPr>
        <w:tab/>
      </w:r>
      <w:r w:rsidR="002128E0">
        <w:rPr>
          <w:iCs/>
          <w:spacing w:val="12"/>
        </w:rPr>
        <w:tab/>
      </w:r>
      <w:r>
        <w:rPr>
          <w:iCs/>
          <w:spacing w:val="12"/>
        </w:rPr>
        <w:t>:</w:t>
      </w:r>
      <w:r w:rsidR="00B900CF" w:rsidRPr="00341F93">
        <w:rPr>
          <w:iCs/>
          <w:spacing w:val="12"/>
        </w:rPr>
        <w:t xml:space="preserve"> task specific event markers for </w:t>
      </w:r>
      <w:r w:rsidR="00C83454" w:rsidRPr="00341F93">
        <w:rPr>
          <w:iCs/>
          <w:spacing w:val="12"/>
        </w:rPr>
        <w:t>synchronization</w:t>
      </w:r>
      <w:r w:rsidR="00B900CF" w:rsidRPr="00341F93">
        <w:rPr>
          <w:iCs/>
          <w:spacing w:val="12"/>
        </w:rPr>
        <w:t>.</w:t>
      </w:r>
    </w:p>
    <w:p w:rsidR="00C83454" w:rsidRDefault="00C83454" w:rsidP="00C83454">
      <w:pPr>
        <w:pStyle w:val="ListParagraph"/>
        <w:rPr>
          <w:iCs/>
          <w:spacing w:val="12"/>
        </w:rPr>
      </w:pPr>
    </w:p>
    <w:p w:rsidR="00B900CF" w:rsidRPr="003537A5" w:rsidRDefault="002128E0" w:rsidP="00B900CF">
      <w:pPr>
        <w:numPr>
          <w:ilvl w:val="0"/>
          <w:numId w:val="10"/>
        </w:numPr>
        <w:rPr>
          <w:iCs/>
          <w:spacing w:val="12"/>
        </w:rPr>
      </w:pPr>
      <w:r>
        <w:rPr>
          <w:iCs/>
          <w:spacing w:val="12"/>
        </w:rPr>
        <w:t>e</w:t>
      </w:r>
      <w:r w:rsidR="00B900CF" w:rsidRPr="00341F93">
        <w:rPr>
          <w:iCs/>
          <w:spacing w:val="12"/>
        </w:rPr>
        <w:t>xceptions</w:t>
      </w:r>
      <w:r>
        <w:rPr>
          <w:iCs/>
          <w:spacing w:val="12"/>
        </w:rPr>
        <w:tab/>
      </w:r>
      <w:r w:rsidR="00B900CF" w:rsidRPr="00341F93">
        <w:rPr>
          <w:iCs/>
          <w:spacing w:val="12"/>
        </w:rPr>
        <w:t>: task specific exceptional conditions with asynchronous</w:t>
      </w:r>
      <w:r w:rsidR="003537A5">
        <w:rPr>
          <w:iCs/>
          <w:spacing w:val="12"/>
        </w:rPr>
        <w:t xml:space="preserve"> </w:t>
      </w:r>
      <w:r w:rsidR="00B900CF" w:rsidRPr="003537A5">
        <w:rPr>
          <w:iCs/>
          <w:spacing w:val="12"/>
        </w:rPr>
        <w:t>exception service routines.</w:t>
      </w:r>
    </w:p>
    <w:p w:rsidR="002128E0" w:rsidRDefault="002128E0" w:rsidP="002128E0">
      <w:pPr>
        <w:pStyle w:val="ListParagraph"/>
        <w:rPr>
          <w:iCs/>
          <w:spacing w:val="12"/>
        </w:rPr>
      </w:pPr>
    </w:p>
    <w:p w:rsidR="00B900CF" w:rsidRPr="004B5C68" w:rsidRDefault="00B900CF" w:rsidP="00B900CF">
      <w:pPr>
        <w:numPr>
          <w:ilvl w:val="0"/>
          <w:numId w:val="10"/>
        </w:numPr>
        <w:rPr>
          <w:iCs/>
          <w:spacing w:val="12"/>
        </w:rPr>
      </w:pPr>
      <w:r w:rsidRPr="00341F93">
        <w:rPr>
          <w:iCs/>
          <w:spacing w:val="12"/>
        </w:rPr>
        <w:t>note-pad</w:t>
      </w:r>
      <w:r w:rsidR="002128E0">
        <w:rPr>
          <w:iCs/>
          <w:spacing w:val="12"/>
        </w:rPr>
        <w:tab/>
        <w:t>:</w:t>
      </w:r>
      <w:r w:rsidRPr="00341F93">
        <w:rPr>
          <w:iCs/>
          <w:spacing w:val="12"/>
        </w:rPr>
        <w:t xml:space="preserve"> task specific integer locations for simple,</w:t>
      </w:r>
      <w:r w:rsidR="004B5C68">
        <w:rPr>
          <w:iCs/>
          <w:spacing w:val="12"/>
        </w:rPr>
        <w:t xml:space="preserve"> </w:t>
      </w:r>
      <w:r w:rsidRPr="004B5C68">
        <w:rPr>
          <w:iCs/>
          <w:spacing w:val="12"/>
        </w:rPr>
        <w:t>unsynchronized data exchange.</w:t>
      </w:r>
    </w:p>
    <w:p w:rsidR="00B900CF" w:rsidRPr="00341F93" w:rsidRDefault="00B900CF" w:rsidP="00B900CF">
      <w:pPr>
        <w:rPr>
          <w:iCs/>
          <w:spacing w:val="12"/>
        </w:rPr>
      </w:pPr>
    </w:p>
    <w:p w:rsidR="00B900CF" w:rsidRPr="00341F93" w:rsidRDefault="005037E2" w:rsidP="005037E2">
      <w:pPr>
        <w:numPr>
          <w:ilvl w:val="0"/>
          <w:numId w:val="10"/>
        </w:numPr>
        <w:rPr>
          <w:iCs/>
          <w:spacing w:val="12"/>
        </w:rPr>
      </w:pPr>
      <w:r>
        <w:rPr>
          <w:iCs/>
          <w:spacing w:val="12"/>
        </w:rPr>
        <w:t>c</w:t>
      </w:r>
      <w:r w:rsidR="00B900CF" w:rsidRPr="00341F93">
        <w:rPr>
          <w:iCs/>
          <w:spacing w:val="12"/>
        </w:rPr>
        <w:t>lock</w:t>
      </w:r>
      <w:r>
        <w:rPr>
          <w:iCs/>
          <w:spacing w:val="12"/>
        </w:rPr>
        <w:tab/>
      </w:r>
      <w:r>
        <w:rPr>
          <w:iCs/>
          <w:spacing w:val="12"/>
        </w:rPr>
        <w:tab/>
        <w:t>:</w:t>
      </w:r>
      <w:r w:rsidR="00B900CF" w:rsidRPr="00341F93">
        <w:rPr>
          <w:iCs/>
          <w:spacing w:val="12"/>
        </w:rPr>
        <w:t xml:space="preserve"> current date and time.</w:t>
      </w:r>
    </w:p>
    <w:p w:rsidR="005037E2" w:rsidRDefault="005037E2" w:rsidP="005037E2">
      <w:pPr>
        <w:pStyle w:val="ListParagraph"/>
        <w:rPr>
          <w:iCs/>
          <w:spacing w:val="12"/>
        </w:rPr>
      </w:pPr>
    </w:p>
    <w:p w:rsidR="00B900CF" w:rsidRPr="00341F93" w:rsidRDefault="009E0D23" w:rsidP="005037E2">
      <w:pPr>
        <w:numPr>
          <w:ilvl w:val="0"/>
          <w:numId w:val="10"/>
        </w:numPr>
        <w:rPr>
          <w:iCs/>
          <w:spacing w:val="12"/>
        </w:rPr>
      </w:pPr>
      <w:r>
        <w:rPr>
          <w:iCs/>
          <w:spacing w:val="12"/>
        </w:rPr>
        <w:t>t</w:t>
      </w:r>
      <w:r w:rsidR="00B900CF" w:rsidRPr="00341F93">
        <w:rPr>
          <w:iCs/>
          <w:spacing w:val="12"/>
        </w:rPr>
        <w:t>imers</w:t>
      </w:r>
      <w:r w:rsidR="005037E2">
        <w:rPr>
          <w:iCs/>
          <w:spacing w:val="12"/>
        </w:rPr>
        <w:tab/>
      </w:r>
      <w:r w:rsidR="005037E2">
        <w:rPr>
          <w:iCs/>
          <w:spacing w:val="12"/>
        </w:rPr>
        <w:tab/>
        <w:t>:</w:t>
      </w:r>
      <w:r w:rsidR="00B900CF" w:rsidRPr="00341F93">
        <w:rPr>
          <w:iCs/>
          <w:spacing w:val="12"/>
        </w:rPr>
        <w:t xml:space="preserve"> software delays and alarms.</w:t>
      </w:r>
    </w:p>
    <w:p w:rsidR="00B900CF" w:rsidRPr="00341F93" w:rsidRDefault="00B900CF" w:rsidP="00B900CF">
      <w:pPr>
        <w:rPr>
          <w:iCs/>
          <w:spacing w:val="12"/>
        </w:rPr>
      </w:pPr>
    </w:p>
    <w:p w:rsidR="00B900CF" w:rsidRDefault="00C857DC" w:rsidP="00B900CF">
      <w:pPr>
        <w:rPr>
          <w:iCs/>
          <w:spacing w:val="12"/>
        </w:rPr>
      </w:pPr>
      <w:r w:rsidRPr="00C857DC">
        <w:rPr>
          <w:iCs/>
          <w:spacing w:val="12"/>
        </w:rPr>
        <w:t>Tasks are the active entities on a node, the CPU(s) of the node execute the task's code, or program, under control of the kernel. Many tasks may exist on a node; they may execute the same or different programs. The maximum number of tasks on a node or in a system is implementation dependent. Tasks compete for CPU time and other resources. Besides task's, Interrupt Service Routines compete for CPU time. Although ORKID does not define how Interrupt Service Routines are activated, it provides facilities to deal with them.</w:t>
      </w:r>
    </w:p>
    <w:p w:rsidR="00524E6B" w:rsidRPr="00341F93" w:rsidRDefault="00524E6B" w:rsidP="00B900CF">
      <w:pPr>
        <w:rPr>
          <w:iCs/>
          <w:spacing w:val="12"/>
        </w:rPr>
      </w:pPr>
    </w:p>
    <w:p w:rsidR="00FE0072" w:rsidRPr="00341F93" w:rsidRDefault="00ED750E" w:rsidP="00FE0072">
      <w:pPr>
        <w:rPr>
          <w:iCs/>
          <w:spacing w:val="12"/>
        </w:rPr>
      </w:pPr>
      <w:r w:rsidRPr="00ED750E">
        <w:rPr>
          <w:iCs/>
          <w:spacing w:val="12"/>
        </w:rPr>
        <w:t xml:space="preserve">Regions are consecutive areas of memory from which tasks may be allocated segments of varying size for their own purposes. Typically a region is defined to contain memory of one physical nature such as </w:t>
      </w:r>
      <w:r w:rsidR="00FE0072" w:rsidRPr="00341F93">
        <w:rPr>
          <w:iCs/>
          <w:spacing w:val="12"/>
        </w:rPr>
        <w:br w:type="page"/>
      </w:r>
      <w:r w:rsidR="00FE0072" w:rsidRPr="00341F93">
        <w:rPr>
          <w:iCs/>
          <w:spacing w:val="12"/>
        </w:rPr>
        <w:lastRenderedPageBreak/>
        <w:t>shared RAM, battery backed-up SRAM etc</w:t>
      </w:r>
      <w:r w:rsidR="00306F03" w:rsidRPr="00341F93">
        <w:rPr>
          <w:iCs/>
          <w:spacing w:val="12"/>
        </w:rPr>
        <w:t xml:space="preserve">. The maximum number of regions </w:t>
      </w:r>
      <w:r w:rsidR="0047791B">
        <w:rPr>
          <w:iCs/>
          <w:spacing w:val="12"/>
        </w:rPr>
        <w:t xml:space="preserve">on a node is implementation </w:t>
      </w:r>
      <w:r w:rsidR="00FE0072" w:rsidRPr="00341F93">
        <w:rPr>
          <w:iCs/>
          <w:spacing w:val="12"/>
        </w:rPr>
        <w:t>dependent.</w:t>
      </w:r>
    </w:p>
    <w:p w:rsidR="00FE0072" w:rsidRPr="00341F93" w:rsidRDefault="00FE0072" w:rsidP="00FE0072">
      <w:pPr>
        <w:rPr>
          <w:iCs/>
          <w:spacing w:val="12"/>
        </w:rPr>
      </w:pPr>
    </w:p>
    <w:p w:rsidR="001319FA" w:rsidRDefault="00306F03" w:rsidP="00FE0072">
      <w:pPr>
        <w:rPr>
          <w:iCs/>
          <w:spacing w:val="12"/>
        </w:rPr>
      </w:pPr>
      <w:r w:rsidRPr="00341F93">
        <w:rPr>
          <w:iCs/>
          <w:spacing w:val="12"/>
        </w:rPr>
        <w:t>Pools are consecutive areas of memory organized as a collection of fixed sized buffers which may be allocated to tasks. Pools are simpler than regions and are intended for fast dynamic memory allocation/de- allocation operations. In contrast to the more complex concept of a region pools can be operated on across node boundaries. The maximum number of pools on a node or in a syst</w:t>
      </w:r>
      <w:r w:rsidR="001319FA">
        <w:rPr>
          <w:iCs/>
          <w:spacing w:val="12"/>
        </w:rPr>
        <w:t>em is implementation dependent.</w:t>
      </w:r>
      <w:r w:rsidR="001319FA">
        <w:rPr>
          <w:iCs/>
          <w:spacing w:val="12"/>
        </w:rPr>
        <w:br/>
      </w:r>
    </w:p>
    <w:p w:rsidR="00FE0072" w:rsidRPr="00341F93" w:rsidRDefault="001319FA" w:rsidP="00FE0072">
      <w:pPr>
        <w:rPr>
          <w:iCs/>
          <w:spacing w:val="12"/>
        </w:rPr>
      </w:pPr>
      <w:r>
        <w:rPr>
          <w:iCs/>
          <w:spacing w:val="12"/>
        </w:rPr>
        <w:t>S</w:t>
      </w:r>
      <w:r w:rsidR="00306F03" w:rsidRPr="00341F93">
        <w:rPr>
          <w:iCs/>
          <w:spacing w:val="12"/>
        </w:rPr>
        <w:t>emaphores provide a mechanism to synchronize the execution of a task with the execution of another task or interrupt service routine. They can be used to provide sequencing, mutual exclusion and resource management. The maximum number of semaphores on a node or in a system is implementation dependent.</w:t>
      </w:r>
    </w:p>
    <w:p w:rsidR="00306F03" w:rsidRPr="00341F93" w:rsidRDefault="00306F03" w:rsidP="00FE0072">
      <w:pPr>
        <w:rPr>
          <w:iCs/>
          <w:spacing w:val="12"/>
        </w:rPr>
      </w:pPr>
    </w:p>
    <w:p w:rsidR="00D13DE2" w:rsidRDefault="005832CD" w:rsidP="00FE0072">
      <w:pPr>
        <w:rPr>
          <w:iCs/>
          <w:spacing w:val="12"/>
        </w:rPr>
      </w:pPr>
      <w:r w:rsidRPr="00341F93">
        <w:rPr>
          <w:iCs/>
          <w:spacing w:val="12"/>
        </w:rPr>
        <w:t xml:space="preserve">Queues are used for intertask communication, allowing tasks to send information to one another with implied </w:t>
      </w:r>
      <w:r w:rsidR="00FC5FB0" w:rsidRPr="00341F93">
        <w:rPr>
          <w:iCs/>
          <w:spacing w:val="12"/>
        </w:rPr>
        <w:t>synchronization</w:t>
      </w:r>
      <w:r w:rsidRPr="00341F93">
        <w:rPr>
          <w:iCs/>
          <w:spacing w:val="12"/>
        </w:rPr>
        <w:t>. The maximum number of queues on a node or in a syst</w:t>
      </w:r>
      <w:r w:rsidR="00D13DE2">
        <w:rPr>
          <w:iCs/>
          <w:spacing w:val="12"/>
        </w:rPr>
        <w:t>em is implementation dependent.</w:t>
      </w:r>
    </w:p>
    <w:p w:rsidR="00D13DE2" w:rsidRDefault="00D13DE2" w:rsidP="00FE0072">
      <w:pPr>
        <w:rPr>
          <w:iCs/>
          <w:spacing w:val="12"/>
        </w:rPr>
      </w:pPr>
    </w:p>
    <w:p w:rsidR="00FE0072" w:rsidRPr="00341F93" w:rsidRDefault="005832CD" w:rsidP="00FE0072">
      <w:pPr>
        <w:rPr>
          <w:iCs/>
          <w:spacing w:val="12"/>
        </w:rPr>
      </w:pPr>
      <w:r w:rsidRPr="00341F93">
        <w:rPr>
          <w:iCs/>
          <w:spacing w:val="12"/>
        </w:rPr>
        <w:t xml:space="preserve">Events are task specific markers that allow a task to buffer until an event, or some combination thereof occurs, therefore they form a simple </w:t>
      </w:r>
      <w:r w:rsidR="00FC5FB0" w:rsidRPr="00341F93">
        <w:rPr>
          <w:iCs/>
          <w:spacing w:val="12"/>
        </w:rPr>
        <w:t>synchronization</w:t>
      </w:r>
      <w:r w:rsidRPr="00341F93">
        <w:rPr>
          <w:iCs/>
          <w:spacing w:val="12"/>
        </w:rPr>
        <w:t xml:space="preserve"> mechanism. Each task has the same, fixed number of events which is equal to the number of bits in the basic word length of the corresponding processor.</w:t>
      </w:r>
    </w:p>
    <w:p w:rsidR="002B1AD8" w:rsidRPr="00341F93" w:rsidRDefault="002B1AD8" w:rsidP="00FE0072">
      <w:pPr>
        <w:rPr>
          <w:iCs/>
          <w:spacing w:val="12"/>
        </w:rPr>
      </w:pPr>
    </w:p>
    <w:p w:rsidR="00FE0072" w:rsidRPr="00341F93" w:rsidRDefault="00C66642" w:rsidP="00FE0072">
      <w:pPr>
        <w:rPr>
          <w:iCs/>
          <w:spacing w:val="12"/>
        </w:rPr>
      </w:pPr>
      <w:r w:rsidRPr="00341F93">
        <w:rPr>
          <w:iCs/>
          <w:spacing w:val="12"/>
        </w:rPr>
        <w:t xml:space="preserve">Exceptions too are task specific conditions. Unlike events they are handled asynchronously by the task, meaning that when an exception is raised for a task that task's flow of control is interrupted to execute the code designated to be the exception service routines (XSR). Exceptions are intended to handle exceptional conditions without constantly having to check for them. In general exceptions should not be misused as a </w:t>
      </w:r>
      <w:r w:rsidR="00FC5FB0" w:rsidRPr="00341F93">
        <w:rPr>
          <w:iCs/>
          <w:spacing w:val="12"/>
        </w:rPr>
        <w:t>synchronization</w:t>
      </w:r>
      <w:r w:rsidRPr="00341F93">
        <w:rPr>
          <w:iCs/>
          <w:spacing w:val="12"/>
        </w:rPr>
        <w:t xml:space="preserve"> mechanism. Each task has the same, fixed number of exceptions which is equal to the number of bits in the basic word length of the corresponding processor.</w:t>
      </w:r>
    </w:p>
    <w:p w:rsidR="00CB2705" w:rsidRPr="00341F93" w:rsidRDefault="00CB2705" w:rsidP="00FE0072">
      <w:pPr>
        <w:rPr>
          <w:iCs/>
          <w:spacing w:val="12"/>
        </w:rPr>
      </w:pPr>
    </w:p>
    <w:p w:rsidR="00FE0072" w:rsidRPr="00341F93" w:rsidRDefault="00583EBE" w:rsidP="00FE0072">
      <w:pPr>
        <w:rPr>
          <w:iCs/>
          <w:spacing w:val="12"/>
        </w:rPr>
      </w:pPr>
      <w:r w:rsidRPr="00341F93">
        <w:rPr>
          <w:iCs/>
          <w:spacing w:val="12"/>
        </w:rPr>
        <w:t xml:space="preserve">Note-pad locations are task specific variables that can be read or written without any form of </w:t>
      </w:r>
      <w:r w:rsidR="00FC5FB0" w:rsidRPr="00341F93">
        <w:rPr>
          <w:iCs/>
          <w:spacing w:val="12"/>
        </w:rPr>
        <w:t>synchronization</w:t>
      </w:r>
      <w:r w:rsidRPr="00341F93">
        <w:rPr>
          <w:iCs/>
          <w:spacing w:val="12"/>
        </w:rPr>
        <w:t xml:space="preserve"> or protection. The size of a node-pad location is equal to the basic word size of the corresponding processor. Each task has the same, fixed number of note- pads. The actual number is implementation dependent, but the min</w:t>
      </w:r>
      <w:r w:rsidR="008450FB" w:rsidRPr="00341F93">
        <w:rPr>
          <w:iCs/>
          <w:spacing w:val="12"/>
        </w:rPr>
        <w:t xml:space="preserve">imum number is fixed at sixteen. </w:t>
      </w:r>
      <w:r w:rsidR="00FE0072" w:rsidRPr="00341F93">
        <w:rPr>
          <w:iCs/>
          <w:spacing w:val="12"/>
        </w:rPr>
        <w:t>The clock is a mechanism maintaining th</w:t>
      </w:r>
      <w:r w:rsidR="00462BB5" w:rsidRPr="00341F93">
        <w:rPr>
          <w:iCs/>
          <w:spacing w:val="12"/>
        </w:rPr>
        <w:t xml:space="preserve">e current date and time on each </w:t>
      </w:r>
      <w:r w:rsidR="00FE0072" w:rsidRPr="00341F93">
        <w:rPr>
          <w:iCs/>
          <w:spacing w:val="12"/>
        </w:rPr>
        <w:t>node.</w:t>
      </w:r>
    </w:p>
    <w:p w:rsidR="00FE0072" w:rsidRPr="00341F93" w:rsidRDefault="00FE0072" w:rsidP="00FE0072">
      <w:pPr>
        <w:rPr>
          <w:iCs/>
          <w:spacing w:val="12"/>
        </w:rPr>
      </w:pPr>
    </w:p>
    <w:p w:rsidR="00CF0A37" w:rsidRPr="00341F93" w:rsidRDefault="00FE0072" w:rsidP="00272AEE">
      <w:pPr>
        <w:rPr>
          <w:iCs/>
          <w:spacing w:val="12"/>
        </w:rPr>
      </w:pPr>
      <w:r w:rsidRPr="00341F93">
        <w:rPr>
          <w:iCs/>
          <w:spacing w:val="12"/>
        </w:rPr>
        <w:t>Timers come in two forms. The first type of timer is the delay timer</w:t>
      </w:r>
      <w:r w:rsidR="00295CC9" w:rsidRPr="00341F93">
        <w:rPr>
          <w:iCs/>
          <w:spacing w:val="12"/>
        </w:rPr>
        <w:t xml:space="preserve"> </w:t>
      </w:r>
      <w:r w:rsidRPr="00341F93">
        <w:rPr>
          <w:iCs/>
          <w:spacing w:val="12"/>
        </w:rPr>
        <w:t>that allows a task to delay its execution for a specific amount of tim</w:t>
      </w:r>
      <w:r w:rsidR="00F4554D" w:rsidRPr="00341F93">
        <w:rPr>
          <w:iCs/>
          <w:spacing w:val="12"/>
        </w:rPr>
        <w:t xml:space="preserve">e </w:t>
      </w:r>
      <w:r w:rsidR="00272AEE" w:rsidRPr="00341F93">
        <w:rPr>
          <w:iCs/>
          <w:spacing w:val="12"/>
        </w:rPr>
        <w:t xml:space="preserve">or until a given clock value. The second type of timer is the event timer. This timer will, upon expiration, send an event to the task that armed it. As with the delay timer it can </w:t>
      </w:r>
      <w:r w:rsidR="00CB4ED8">
        <w:rPr>
          <w:iCs/>
          <w:spacing w:val="12"/>
        </w:rPr>
        <w:t>expire after a specific amount</w:t>
      </w:r>
      <w:r w:rsidR="00272AEE" w:rsidRPr="00341F93">
        <w:rPr>
          <w:iCs/>
          <w:spacing w:val="12"/>
        </w:rPr>
        <w:t xml:space="preserve"> of time has elapsed or when a given clock value has passed. The maximum number of timers on a node is implementation dependent, in all cases a delay timer must be available to each task.</w:t>
      </w:r>
    </w:p>
    <w:p w:rsidR="00CF0A37" w:rsidRPr="00341F93" w:rsidRDefault="00CF0A37" w:rsidP="00FA03C6">
      <w:pPr>
        <w:numPr>
          <w:ilvl w:val="0"/>
          <w:numId w:val="10"/>
        </w:numPr>
        <w:rPr>
          <w:iCs/>
          <w:spacing w:val="12"/>
        </w:rPr>
      </w:pPr>
      <w:r w:rsidRPr="00341F93">
        <w:rPr>
          <w:iCs/>
          <w:spacing w:val="12"/>
        </w:rPr>
        <w:br w:type="page"/>
      </w:r>
      <w:r w:rsidRPr="00341F93">
        <w:rPr>
          <w:iCs/>
          <w:spacing w:val="12"/>
        </w:rPr>
        <w:lastRenderedPageBreak/>
        <w:t>A shared memory system consists of a set of nodes connected via</w:t>
      </w:r>
      <w:r w:rsidR="00FA03C6">
        <w:rPr>
          <w:iCs/>
          <w:spacing w:val="12"/>
        </w:rPr>
        <w:t xml:space="preserve"> </w:t>
      </w:r>
      <w:r w:rsidRPr="00341F93">
        <w:rPr>
          <w:iCs/>
          <w:spacing w:val="12"/>
        </w:rPr>
        <w:t>shared memory.</w:t>
      </w:r>
    </w:p>
    <w:p w:rsidR="00CF0A37" w:rsidRPr="00341F93" w:rsidRDefault="00CF0A37" w:rsidP="00517746">
      <w:pPr>
        <w:numPr>
          <w:ilvl w:val="0"/>
          <w:numId w:val="10"/>
        </w:numPr>
        <w:rPr>
          <w:iCs/>
          <w:spacing w:val="12"/>
        </w:rPr>
      </w:pPr>
      <w:r w:rsidRPr="00341F93">
        <w:rPr>
          <w:iCs/>
          <w:spacing w:val="12"/>
        </w:rPr>
        <w:t>A non-shared memory system consists o</w:t>
      </w:r>
      <w:r w:rsidR="00313DD5" w:rsidRPr="00341F93">
        <w:rPr>
          <w:iCs/>
          <w:spacing w:val="12"/>
        </w:rPr>
        <w:t xml:space="preserve">f a set of nodes connected by a </w:t>
      </w:r>
      <w:r w:rsidRPr="00341F93">
        <w:rPr>
          <w:iCs/>
          <w:spacing w:val="12"/>
        </w:rPr>
        <w:t>network.</w:t>
      </w:r>
    </w:p>
    <w:p w:rsidR="00CF0A37" w:rsidRPr="00341F93" w:rsidRDefault="00CF0A37" w:rsidP="00CF0A37">
      <w:pPr>
        <w:rPr>
          <w:iCs/>
          <w:spacing w:val="12"/>
        </w:rPr>
      </w:pPr>
    </w:p>
    <w:p w:rsidR="00CF0A37" w:rsidRPr="00341F93" w:rsidRDefault="00CF0A37" w:rsidP="00CF0A37">
      <w:pPr>
        <w:rPr>
          <w:iCs/>
          <w:spacing w:val="12"/>
        </w:rPr>
      </w:pPr>
      <w:r w:rsidRPr="00341F93">
        <w:rPr>
          <w:iCs/>
          <w:spacing w:val="12"/>
        </w:rPr>
        <w:t>It is also possible to have a mixture of these two schemes where a non-</w:t>
      </w:r>
      <w:r w:rsidR="00094669" w:rsidRPr="00341F93">
        <w:rPr>
          <w:iCs/>
          <w:spacing w:val="12"/>
        </w:rPr>
        <w:t xml:space="preserve">shared memory system may </w:t>
      </w:r>
      <w:r w:rsidRPr="00341F93">
        <w:rPr>
          <w:iCs/>
          <w:spacing w:val="12"/>
        </w:rPr>
        <w:t xml:space="preserve">contain one </w:t>
      </w:r>
      <w:r w:rsidR="00094669" w:rsidRPr="00341F93">
        <w:rPr>
          <w:iCs/>
          <w:spacing w:val="12"/>
        </w:rPr>
        <w:t xml:space="preserve">or more sets of nodes connected </w:t>
      </w:r>
      <w:r w:rsidRPr="00341F93">
        <w:rPr>
          <w:iCs/>
          <w:spacing w:val="12"/>
        </w:rPr>
        <w:t>via shared memory. These sets of</w:t>
      </w:r>
      <w:r w:rsidR="00094669" w:rsidRPr="00341F93">
        <w:rPr>
          <w:iCs/>
          <w:spacing w:val="12"/>
        </w:rPr>
        <w:t xml:space="preserve"> nodes are called shared memory </w:t>
      </w:r>
      <w:r w:rsidRPr="00341F93">
        <w:rPr>
          <w:iCs/>
          <w:spacing w:val="12"/>
        </w:rPr>
        <w:t>subsystems.</w:t>
      </w:r>
    </w:p>
    <w:p w:rsidR="00CF0A37" w:rsidRPr="00341F93" w:rsidRDefault="00CF0A37" w:rsidP="00CF0A37">
      <w:pPr>
        <w:rPr>
          <w:iCs/>
          <w:spacing w:val="12"/>
        </w:rPr>
      </w:pPr>
    </w:p>
    <w:p w:rsidR="00CF0A37" w:rsidRPr="00341F93" w:rsidRDefault="00CF0A37" w:rsidP="00CF0A37">
      <w:pPr>
        <w:rPr>
          <w:iCs/>
          <w:spacing w:val="12"/>
        </w:rPr>
      </w:pPr>
      <w:r w:rsidRPr="00341F93">
        <w:rPr>
          <w:iCs/>
          <w:spacing w:val="12"/>
        </w:rPr>
        <w:t>The behavior of a networked ORKID implementation should be consistent</w:t>
      </w:r>
      <w:r w:rsidR="00440ED4" w:rsidRPr="00341F93">
        <w:rPr>
          <w:iCs/>
          <w:spacing w:val="12"/>
        </w:rPr>
        <w:t xml:space="preserve"> </w:t>
      </w:r>
      <w:r w:rsidR="00B1045E" w:rsidRPr="00341F93">
        <w:rPr>
          <w:iCs/>
          <w:spacing w:val="12"/>
        </w:rPr>
        <w:t xml:space="preserve">with the behavior of a shared </w:t>
      </w:r>
      <w:r w:rsidRPr="00341F93">
        <w:rPr>
          <w:iCs/>
          <w:spacing w:val="12"/>
        </w:rPr>
        <w:t xml:space="preserve">memory </w:t>
      </w:r>
      <w:r w:rsidR="00B1045E" w:rsidRPr="00341F93">
        <w:rPr>
          <w:iCs/>
          <w:spacing w:val="12"/>
        </w:rPr>
        <w:t xml:space="preserve">ORKID system. Specifically, all </w:t>
      </w:r>
      <w:r w:rsidRPr="00341F93">
        <w:rPr>
          <w:iCs/>
          <w:spacing w:val="12"/>
        </w:rPr>
        <w:t>operations on objects in</w:t>
      </w:r>
      <w:r w:rsidR="001F3841" w:rsidRPr="00341F93">
        <w:rPr>
          <w:iCs/>
          <w:spacing w:val="12"/>
        </w:rPr>
        <w:t xml:space="preserve"> remote nodes must return their </w:t>
      </w:r>
      <w:r w:rsidRPr="00341F93">
        <w:rPr>
          <w:iCs/>
          <w:spacing w:val="12"/>
        </w:rPr>
        <w:t>completion</w:t>
      </w:r>
      <w:r w:rsidR="001F3841" w:rsidRPr="00341F93">
        <w:rPr>
          <w:iCs/>
          <w:spacing w:val="12"/>
        </w:rPr>
        <w:t xml:space="preserve"> </w:t>
      </w:r>
      <w:r w:rsidRPr="00341F93">
        <w:rPr>
          <w:iCs/>
          <w:spacing w:val="12"/>
        </w:rPr>
        <w:t>status only after the respective operation actually completed.</w:t>
      </w:r>
    </w:p>
    <w:p w:rsidR="00CF0A37" w:rsidRPr="00341F93" w:rsidRDefault="00CF0A37" w:rsidP="00CF0A37">
      <w:pPr>
        <w:rPr>
          <w:iCs/>
          <w:spacing w:val="12"/>
        </w:rPr>
      </w:pPr>
    </w:p>
    <w:p w:rsidR="00CF0A37" w:rsidRPr="00341F93" w:rsidRDefault="00CF0A37" w:rsidP="00CF0A37">
      <w:pPr>
        <w:rPr>
          <w:iCs/>
          <w:spacing w:val="12"/>
        </w:rPr>
      </w:pPr>
      <w:r w:rsidRPr="00341F93">
        <w:rPr>
          <w:iCs/>
          <w:spacing w:val="12"/>
        </w:rPr>
        <w:t>System Configuration</w:t>
      </w:r>
    </w:p>
    <w:p w:rsidR="00CF0A37" w:rsidRPr="00341F93" w:rsidRDefault="00CF0A37" w:rsidP="00CF0A37">
      <w:pPr>
        <w:rPr>
          <w:iCs/>
          <w:spacing w:val="12"/>
        </w:rPr>
      </w:pPr>
    </w:p>
    <w:p w:rsidR="00CF0A37" w:rsidRDefault="000A4791" w:rsidP="00CF0A37">
      <w:pPr>
        <w:rPr>
          <w:iCs/>
          <w:spacing w:val="12"/>
        </w:rPr>
      </w:pPr>
      <w:r w:rsidRPr="000A4791">
        <w:rPr>
          <w:iCs/>
          <w:spacing w:val="12"/>
        </w:rPr>
        <w:t>This standard does not specify how nodes are configured or how they are assigned identifiers. However, it is recognized that the availability of nodes in a running system can be dynamic. In addition, it is possible but not mandatory that nodes can be added to and deleted from a running system.</w:t>
      </w:r>
    </w:p>
    <w:p w:rsidR="007B5CFF" w:rsidRPr="00341F93" w:rsidRDefault="007B5CFF" w:rsidP="00CF0A37">
      <w:pPr>
        <w:rPr>
          <w:iCs/>
          <w:spacing w:val="12"/>
        </w:rPr>
      </w:pPr>
    </w:p>
    <w:p w:rsidR="00CF0A37" w:rsidRPr="00341F93" w:rsidRDefault="00CF0A37" w:rsidP="00CF0A37">
      <w:pPr>
        <w:rPr>
          <w:iCs/>
          <w:spacing w:val="12"/>
        </w:rPr>
      </w:pPr>
      <w:r w:rsidRPr="00341F93">
        <w:rPr>
          <w:iCs/>
          <w:spacing w:val="12"/>
        </w:rPr>
        <w:t>Levels of Compliance</w:t>
      </w:r>
    </w:p>
    <w:p w:rsidR="00CF0A37" w:rsidRPr="00341F93" w:rsidRDefault="00CF0A37" w:rsidP="00CF0A37">
      <w:pPr>
        <w:rPr>
          <w:iCs/>
          <w:spacing w:val="12"/>
        </w:rPr>
      </w:pPr>
    </w:p>
    <w:p w:rsidR="00CF0A37" w:rsidRDefault="00255EFE" w:rsidP="00CF0A37">
      <w:pPr>
        <w:rPr>
          <w:iCs/>
          <w:spacing w:val="12"/>
        </w:rPr>
      </w:pPr>
      <w:r w:rsidRPr="00255EFE">
        <w:rPr>
          <w:iCs/>
          <w:spacing w:val="12"/>
        </w:rPr>
        <w:t>ORKID defines two levels of compliance, a kernel may be either single node ORKID compliant or multiple node ORKID compliant. The former type of kernel supports systems with a single node only, while the latter supports systems with multiple nodes.</w:t>
      </w:r>
    </w:p>
    <w:p w:rsidR="00934B59" w:rsidRPr="00341F93" w:rsidRDefault="00934B59" w:rsidP="00CF0A37">
      <w:pPr>
        <w:rPr>
          <w:iCs/>
          <w:spacing w:val="12"/>
        </w:rPr>
      </w:pPr>
    </w:p>
    <w:p w:rsidR="00CF0A37" w:rsidRDefault="00F7213B" w:rsidP="00CF0A37">
      <w:pPr>
        <w:rPr>
          <w:iCs/>
          <w:spacing w:val="12"/>
        </w:rPr>
      </w:pPr>
      <w:r w:rsidRPr="00F7213B">
        <w:rPr>
          <w:iCs/>
          <w:spacing w:val="12"/>
        </w:rPr>
        <w:t>The syntax of ORKID operation calls does not change with the level of compliance. All ‘node’ operations must behave sanely in a single node ORKID implementation, i.e. the behavior is that of a multiple node configuration with only one active node.</w:t>
      </w:r>
    </w:p>
    <w:p w:rsidR="00DB60BB" w:rsidRPr="00341F93" w:rsidRDefault="00DB60BB" w:rsidP="00CF0A37">
      <w:pPr>
        <w:rPr>
          <w:iCs/>
          <w:spacing w:val="12"/>
        </w:rPr>
      </w:pPr>
    </w:p>
    <w:p w:rsidR="00CF0A37" w:rsidRPr="00341F93" w:rsidRDefault="00CF0A37" w:rsidP="00CF0A37">
      <w:pPr>
        <w:rPr>
          <w:iCs/>
          <w:spacing w:val="12"/>
        </w:rPr>
      </w:pPr>
      <w:r w:rsidRPr="00341F93">
        <w:rPr>
          <w:iCs/>
          <w:spacing w:val="12"/>
        </w:rPr>
        <w:t>Globality of objects</w:t>
      </w:r>
    </w:p>
    <w:p w:rsidR="00CF0A37" w:rsidRPr="00341F93" w:rsidRDefault="00CF0A37" w:rsidP="00CF0A37">
      <w:pPr>
        <w:rPr>
          <w:iCs/>
          <w:spacing w:val="12"/>
        </w:rPr>
      </w:pPr>
    </w:p>
    <w:p w:rsidR="00455572" w:rsidRDefault="00213296" w:rsidP="00CF0A37">
      <w:pPr>
        <w:rPr>
          <w:iCs/>
          <w:spacing w:val="12"/>
        </w:rPr>
      </w:pPr>
      <w:r w:rsidRPr="00341F93">
        <w:rPr>
          <w:iCs/>
          <w:spacing w:val="12"/>
        </w:rPr>
        <w:t xml:space="preserve">Most objects of a node can be created with the GLOBAL option. Only global objects are visible to and accessible from other nodes. Their identifiers can be found via ident operations executed on another node. All operations on these objects, with the exception of the deletions, can equally be executed </w:t>
      </w:r>
      <w:r w:rsidR="00CD465F" w:rsidRPr="00341F93">
        <w:rPr>
          <w:iCs/>
          <w:spacing w:val="12"/>
        </w:rPr>
        <w:t>across</w:t>
      </w:r>
      <w:r w:rsidRPr="00341F93">
        <w:rPr>
          <w:iCs/>
          <w:spacing w:val="12"/>
        </w:rPr>
        <w:t xml:space="preserve"> node boundaries. Delete operations on remote objects will return the OBJECT_NOT_LOCAL completion status.</w:t>
      </w:r>
    </w:p>
    <w:p w:rsidR="00455572" w:rsidRDefault="00455572" w:rsidP="00CF0A37">
      <w:pPr>
        <w:rPr>
          <w:iCs/>
          <w:spacing w:val="12"/>
        </w:rPr>
      </w:pPr>
    </w:p>
    <w:p w:rsidR="00CF0A37" w:rsidRPr="00341F93" w:rsidRDefault="00213296" w:rsidP="00CF0A37">
      <w:pPr>
        <w:rPr>
          <w:iCs/>
          <w:spacing w:val="12"/>
        </w:rPr>
      </w:pPr>
      <w:r w:rsidRPr="00341F93">
        <w:rPr>
          <w:iCs/>
          <w:spacing w:val="12"/>
        </w:rPr>
        <w:t>Remote operations on non-global objects will return the INVALID_ID completion status.</w:t>
      </w:r>
    </w:p>
    <w:p w:rsidR="00745C7F" w:rsidRPr="00341F93" w:rsidRDefault="00745C7F" w:rsidP="00CF0A37">
      <w:pPr>
        <w:rPr>
          <w:iCs/>
          <w:spacing w:val="12"/>
        </w:rPr>
      </w:pPr>
    </w:p>
    <w:p w:rsidR="00CF0A37" w:rsidRPr="00341F93" w:rsidRDefault="00CD465F" w:rsidP="00CF0A37">
      <w:pPr>
        <w:rPr>
          <w:iCs/>
          <w:spacing w:val="12"/>
        </w:rPr>
      </w:pPr>
      <w:r>
        <w:rPr>
          <w:iCs/>
          <w:spacing w:val="12"/>
        </w:rPr>
        <w:t>O</w:t>
      </w:r>
      <w:r w:rsidR="00CF0A37" w:rsidRPr="00341F93">
        <w:rPr>
          <w:iCs/>
          <w:spacing w:val="12"/>
        </w:rPr>
        <w:t>bservation:</w:t>
      </w:r>
    </w:p>
    <w:p w:rsidR="00CF0A37" w:rsidRPr="00341F93" w:rsidRDefault="00CF0A37" w:rsidP="00CF0A37">
      <w:pPr>
        <w:rPr>
          <w:iCs/>
          <w:spacing w:val="12"/>
        </w:rPr>
      </w:pPr>
    </w:p>
    <w:p w:rsidR="00341F93" w:rsidRPr="00341F93" w:rsidRDefault="00CF0A37" w:rsidP="00CF0A37">
      <w:pPr>
        <w:rPr>
          <w:iCs/>
          <w:spacing w:val="12"/>
        </w:rPr>
      </w:pPr>
      <w:r w:rsidRPr="00341F93">
        <w:rPr>
          <w:iCs/>
          <w:spacing w:val="12"/>
        </w:rPr>
        <w:t>The above suggests that identifiers in multiple-node kernels will</w:t>
      </w:r>
      <w:r w:rsidR="005479E8">
        <w:rPr>
          <w:iCs/>
          <w:spacing w:val="12"/>
        </w:rPr>
        <w:t xml:space="preserve"> </w:t>
      </w:r>
      <w:r w:rsidRPr="00341F93">
        <w:rPr>
          <w:iCs/>
          <w:spacing w:val="12"/>
        </w:rPr>
        <w:t>encode the node_id of the node on which the object was created.</w:t>
      </w:r>
    </w:p>
    <w:sectPr w:rsidR="00341F93" w:rsidRPr="00341F93" w:rsidSect="00E336D6">
      <w:pgSz w:w="12240" w:h="15840"/>
      <w:pgMar w:top="974" w:right="540" w:bottom="2396" w:left="12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9A3"/>
    <w:multiLevelType w:val="singleLevel"/>
    <w:tmpl w:val="44EEE9A3"/>
    <w:lvl w:ilvl="0">
      <w:start w:val="1"/>
      <w:numFmt w:val="upperLetter"/>
      <w:lvlText w:val="%1."/>
      <w:lvlJc w:val="left"/>
      <w:pPr>
        <w:tabs>
          <w:tab w:val="num" w:pos="504"/>
        </w:tabs>
      </w:pPr>
      <w:rPr>
        <w:rFonts w:ascii="Courier New" w:hAnsi="Courier New" w:cs="Courier New"/>
        <w:snapToGrid/>
        <w:spacing w:val="-10"/>
        <w:sz w:val="24"/>
        <w:szCs w:val="24"/>
      </w:rPr>
    </w:lvl>
  </w:abstractNum>
  <w:abstractNum w:abstractNumId="1">
    <w:nsid w:val="0694080F"/>
    <w:multiLevelType w:val="singleLevel"/>
    <w:tmpl w:val="61955730"/>
    <w:lvl w:ilvl="0">
      <w:start w:val="8"/>
      <w:numFmt w:val="decimal"/>
      <w:lvlText w:val="%1."/>
      <w:lvlJc w:val="left"/>
      <w:pPr>
        <w:tabs>
          <w:tab w:val="num" w:pos="504"/>
        </w:tabs>
        <w:ind w:left="432" w:hanging="432"/>
      </w:pPr>
      <w:rPr>
        <w:rFonts w:ascii="Courier New" w:hAnsi="Courier New" w:cs="Courier New"/>
        <w:snapToGrid/>
        <w:spacing w:val="-10"/>
        <w:sz w:val="24"/>
        <w:szCs w:val="24"/>
      </w:rPr>
    </w:lvl>
  </w:abstractNum>
  <w:abstractNum w:abstractNumId="2">
    <w:nsid w:val="0F2538B9"/>
    <w:multiLevelType w:val="hybridMultilevel"/>
    <w:tmpl w:val="04BE2CF2"/>
    <w:lvl w:ilvl="0" w:tplc="33E43E8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numFmt w:val="decimal"/>
        <w:lvlText w:val="%1."/>
        <w:lvlJc w:val="left"/>
        <w:pPr>
          <w:tabs>
            <w:tab w:val="num" w:pos="504"/>
          </w:tabs>
        </w:pPr>
        <w:rPr>
          <w:rFonts w:ascii="Courier New" w:hAnsi="Courier New" w:cs="Courier New"/>
          <w:b/>
          <w:bCs/>
          <w:snapToGrid/>
          <w:spacing w:val="-10"/>
          <w:sz w:val="24"/>
          <w:szCs w:val="24"/>
        </w:rPr>
      </w:lvl>
    </w:lvlOverride>
  </w:num>
  <w:num w:numId="3">
    <w:abstractNumId w:val="1"/>
    <w:lvlOverride w:ilvl="0">
      <w:lvl w:ilvl="0">
        <w:numFmt w:val="decimal"/>
        <w:lvlText w:val="%1."/>
        <w:lvlJc w:val="left"/>
        <w:pPr>
          <w:tabs>
            <w:tab w:val="num" w:pos="648"/>
          </w:tabs>
        </w:pPr>
        <w:rPr>
          <w:rFonts w:ascii="Courier New" w:hAnsi="Courier New" w:cs="Courier New"/>
          <w:b/>
          <w:bCs/>
          <w:snapToGrid/>
          <w:spacing w:val="-10"/>
          <w:sz w:val="24"/>
          <w:szCs w:val="24"/>
        </w:rPr>
      </w:lvl>
    </w:lvlOverride>
  </w:num>
  <w:num w:numId="4">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5">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6">
    <w:abstractNumId w:val="1"/>
    <w:lvlOverride w:ilvl="0">
      <w:lvl w:ilvl="0">
        <w:numFmt w:val="decimal"/>
        <w:lvlText w:val="%1."/>
        <w:lvlJc w:val="left"/>
        <w:pPr>
          <w:tabs>
            <w:tab w:val="num" w:pos="648"/>
          </w:tabs>
          <w:ind w:left="432" w:hanging="432"/>
        </w:pPr>
        <w:rPr>
          <w:rFonts w:ascii="Courier New" w:hAnsi="Courier New" w:cs="Courier New"/>
          <w:snapToGrid/>
          <w:spacing w:val="-10"/>
          <w:sz w:val="24"/>
          <w:szCs w:val="24"/>
        </w:rPr>
      </w:lvl>
    </w:lvlOverride>
  </w:num>
  <w:num w:numId="7">
    <w:abstractNumId w:val="0"/>
  </w:num>
  <w:num w:numId="8">
    <w:abstractNumId w:val="0"/>
    <w:lvlOverride w:ilvl="0">
      <w:lvl w:ilvl="0">
        <w:numFmt w:val="upperLetter"/>
        <w:lvlText w:val="%1."/>
        <w:lvlJc w:val="left"/>
        <w:pPr>
          <w:tabs>
            <w:tab w:val="num" w:pos="432"/>
          </w:tabs>
        </w:pPr>
        <w:rPr>
          <w:rFonts w:ascii="Courier New" w:hAnsi="Courier New" w:cs="Courier New"/>
          <w:snapToGrid/>
          <w:spacing w:val="-10"/>
          <w:sz w:val="24"/>
          <w:szCs w:val="24"/>
        </w:rPr>
      </w:lvl>
    </w:lvlOverride>
  </w:num>
  <w:num w:numId="9">
    <w:abstractNumId w:val="0"/>
    <w:lvlOverride w:ilvl="0">
      <w:lvl w:ilvl="0">
        <w:numFmt w:val="upperLetter"/>
        <w:lvlText w:val="%1."/>
        <w:lvlJc w:val="left"/>
        <w:pPr>
          <w:tabs>
            <w:tab w:val="num" w:pos="504"/>
          </w:tabs>
        </w:pPr>
        <w:rPr>
          <w:rFonts w:ascii="Courier New" w:hAnsi="Courier New" w:cs="Courier New"/>
          <w:b/>
          <w:bCs/>
          <w:snapToGrid/>
          <w:spacing w:val="-10"/>
          <w:sz w:val="24"/>
          <w:szCs w:val="24"/>
        </w:rPr>
      </w:lvl>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E95"/>
    <w:rsid w:val="00000199"/>
    <w:rsid w:val="0000639E"/>
    <w:rsid w:val="00013009"/>
    <w:rsid w:val="00060D96"/>
    <w:rsid w:val="00094669"/>
    <w:rsid w:val="000A4791"/>
    <w:rsid w:val="000A6008"/>
    <w:rsid w:val="000B7E2A"/>
    <w:rsid w:val="000D05C8"/>
    <w:rsid w:val="001319FA"/>
    <w:rsid w:val="001369EA"/>
    <w:rsid w:val="00144C3D"/>
    <w:rsid w:val="00171271"/>
    <w:rsid w:val="00175082"/>
    <w:rsid w:val="00176F52"/>
    <w:rsid w:val="00180A8E"/>
    <w:rsid w:val="00186DEB"/>
    <w:rsid w:val="001E2007"/>
    <w:rsid w:val="001E6404"/>
    <w:rsid w:val="001F3841"/>
    <w:rsid w:val="002128E0"/>
    <w:rsid w:val="00213296"/>
    <w:rsid w:val="00217E95"/>
    <w:rsid w:val="00255EFE"/>
    <w:rsid w:val="00256796"/>
    <w:rsid w:val="00272AEE"/>
    <w:rsid w:val="00295CC9"/>
    <w:rsid w:val="00295E7D"/>
    <w:rsid w:val="002B1AD8"/>
    <w:rsid w:val="002B7C54"/>
    <w:rsid w:val="00306F03"/>
    <w:rsid w:val="00313DD5"/>
    <w:rsid w:val="00317EA9"/>
    <w:rsid w:val="00341F93"/>
    <w:rsid w:val="003537A5"/>
    <w:rsid w:val="003865CA"/>
    <w:rsid w:val="003C1768"/>
    <w:rsid w:val="003C735D"/>
    <w:rsid w:val="003E2C4D"/>
    <w:rsid w:val="00440ED4"/>
    <w:rsid w:val="00455572"/>
    <w:rsid w:val="00462BB5"/>
    <w:rsid w:val="00477737"/>
    <w:rsid w:val="0047791B"/>
    <w:rsid w:val="00480C06"/>
    <w:rsid w:val="004819D7"/>
    <w:rsid w:val="00491F10"/>
    <w:rsid w:val="004B5C68"/>
    <w:rsid w:val="004B73C7"/>
    <w:rsid w:val="004C0872"/>
    <w:rsid w:val="005037E2"/>
    <w:rsid w:val="0050766B"/>
    <w:rsid w:val="00510305"/>
    <w:rsid w:val="005173FC"/>
    <w:rsid w:val="00517746"/>
    <w:rsid w:val="00520125"/>
    <w:rsid w:val="00524E6B"/>
    <w:rsid w:val="005479E8"/>
    <w:rsid w:val="005644D1"/>
    <w:rsid w:val="005832CD"/>
    <w:rsid w:val="00583EBE"/>
    <w:rsid w:val="00592F7A"/>
    <w:rsid w:val="005A0007"/>
    <w:rsid w:val="005C7247"/>
    <w:rsid w:val="0060230A"/>
    <w:rsid w:val="00640C9F"/>
    <w:rsid w:val="006A25A9"/>
    <w:rsid w:val="006B55AD"/>
    <w:rsid w:val="006B7016"/>
    <w:rsid w:val="00745C7F"/>
    <w:rsid w:val="007A4071"/>
    <w:rsid w:val="007B5CFF"/>
    <w:rsid w:val="007D1C4D"/>
    <w:rsid w:val="007E49A3"/>
    <w:rsid w:val="007E6B67"/>
    <w:rsid w:val="00832127"/>
    <w:rsid w:val="008450FB"/>
    <w:rsid w:val="00856D3D"/>
    <w:rsid w:val="00872ECE"/>
    <w:rsid w:val="0087483F"/>
    <w:rsid w:val="00881764"/>
    <w:rsid w:val="00885033"/>
    <w:rsid w:val="008B3FBA"/>
    <w:rsid w:val="008F5C40"/>
    <w:rsid w:val="008F622E"/>
    <w:rsid w:val="009047E8"/>
    <w:rsid w:val="00934B59"/>
    <w:rsid w:val="00966067"/>
    <w:rsid w:val="00990895"/>
    <w:rsid w:val="009B31AB"/>
    <w:rsid w:val="009E0D23"/>
    <w:rsid w:val="00A00836"/>
    <w:rsid w:val="00A5283F"/>
    <w:rsid w:val="00AC193F"/>
    <w:rsid w:val="00AC2E4A"/>
    <w:rsid w:val="00AF36A0"/>
    <w:rsid w:val="00B02766"/>
    <w:rsid w:val="00B06989"/>
    <w:rsid w:val="00B1045E"/>
    <w:rsid w:val="00B135B0"/>
    <w:rsid w:val="00B3305D"/>
    <w:rsid w:val="00B34150"/>
    <w:rsid w:val="00B41B1B"/>
    <w:rsid w:val="00B452BB"/>
    <w:rsid w:val="00B75D7A"/>
    <w:rsid w:val="00B900CF"/>
    <w:rsid w:val="00BA5F0F"/>
    <w:rsid w:val="00BD603B"/>
    <w:rsid w:val="00BF622F"/>
    <w:rsid w:val="00C0755B"/>
    <w:rsid w:val="00C2252C"/>
    <w:rsid w:val="00C549C0"/>
    <w:rsid w:val="00C66642"/>
    <w:rsid w:val="00C83454"/>
    <w:rsid w:val="00C857DC"/>
    <w:rsid w:val="00C8583F"/>
    <w:rsid w:val="00CA33E5"/>
    <w:rsid w:val="00CB2705"/>
    <w:rsid w:val="00CB4ED8"/>
    <w:rsid w:val="00CD2C15"/>
    <w:rsid w:val="00CD465F"/>
    <w:rsid w:val="00CE008E"/>
    <w:rsid w:val="00CE4DFB"/>
    <w:rsid w:val="00CF0A37"/>
    <w:rsid w:val="00D03B2D"/>
    <w:rsid w:val="00D10217"/>
    <w:rsid w:val="00D13DE2"/>
    <w:rsid w:val="00D34DFC"/>
    <w:rsid w:val="00D436AD"/>
    <w:rsid w:val="00D92BAD"/>
    <w:rsid w:val="00DA10CD"/>
    <w:rsid w:val="00DB60BB"/>
    <w:rsid w:val="00DD7E79"/>
    <w:rsid w:val="00DE55F2"/>
    <w:rsid w:val="00DF6229"/>
    <w:rsid w:val="00E336D6"/>
    <w:rsid w:val="00E36CFE"/>
    <w:rsid w:val="00E42CB8"/>
    <w:rsid w:val="00E70E7F"/>
    <w:rsid w:val="00EA7684"/>
    <w:rsid w:val="00EC16EC"/>
    <w:rsid w:val="00ED750E"/>
    <w:rsid w:val="00F1773C"/>
    <w:rsid w:val="00F214BE"/>
    <w:rsid w:val="00F265BC"/>
    <w:rsid w:val="00F34F4C"/>
    <w:rsid w:val="00F4554D"/>
    <w:rsid w:val="00F7213B"/>
    <w:rsid w:val="00FA03C6"/>
    <w:rsid w:val="00FA794E"/>
    <w:rsid w:val="00FC5FB0"/>
    <w:rsid w:val="00FE00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D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E336D6"/>
    <w:pPr>
      <w:widowControl w:val="0"/>
      <w:autoSpaceDE w:val="0"/>
      <w:autoSpaceDN w:val="0"/>
      <w:adjustRightInd w:val="0"/>
    </w:pPr>
    <w:rPr>
      <w:rFonts w:ascii="Times New Roman" w:hAnsi="Times New Roman"/>
    </w:rPr>
  </w:style>
  <w:style w:type="paragraph" w:customStyle="1" w:styleId="Style2">
    <w:name w:val="Style 2"/>
    <w:uiPriority w:val="99"/>
    <w:rsid w:val="00E336D6"/>
    <w:pPr>
      <w:widowControl w:val="0"/>
      <w:autoSpaceDE w:val="0"/>
      <w:autoSpaceDN w:val="0"/>
      <w:ind w:left="432"/>
    </w:pPr>
    <w:rPr>
      <w:rFonts w:ascii="Courier New" w:hAnsi="Courier New" w:cs="Courier New"/>
      <w:sz w:val="24"/>
      <w:szCs w:val="24"/>
    </w:rPr>
  </w:style>
  <w:style w:type="character" w:customStyle="1" w:styleId="CharacterStyle1">
    <w:name w:val="Character Style 1"/>
    <w:uiPriority w:val="99"/>
    <w:rsid w:val="00E336D6"/>
    <w:rPr>
      <w:rFonts w:ascii="Courier New" w:hAnsi="Courier New"/>
      <w:sz w:val="24"/>
    </w:rPr>
  </w:style>
  <w:style w:type="paragraph" w:styleId="ListParagraph">
    <w:name w:val="List Paragraph"/>
    <w:basedOn w:val="Normal"/>
    <w:uiPriority w:val="34"/>
    <w:qFormat/>
    <w:rsid w:val="009B31A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58E9B-C974-47AD-B9F5-16A3D011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5</cp:revision>
  <dcterms:created xsi:type="dcterms:W3CDTF">2012-12-02T14:53:00Z</dcterms:created>
  <dcterms:modified xsi:type="dcterms:W3CDTF">2012-12-02T16:29:00Z</dcterms:modified>
</cp:coreProperties>
</file>